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D2" w:rsidRPr="00B477CE" w:rsidRDefault="00B477CE" w:rsidP="000731BD">
      <w:pPr>
        <w:spacing w:after="0"/>
        <w:jc w:val="center"/>
        <w:rPr>
          <w:rFonts w:ascii="Times New Roman" w:hAnsi="Times New Roman" w:cs="Times New Roman"/>
          <w:b/>
          <w:bCs/>
          <w:sz w:val="32"/>
          <w:szCs w:val="28"/>
          <w:u w:val="single"/>
        </w:rPr>
      </w:pPr>
      <w:r w:rsidRPr="00B477CE">
        <w:rPr>
          <w:rFonts w:ascii="Times New Roman" w:hAnsi="Times New Roman" w:cs="Times New Roman"/>
          <w:b/>
          <w:bCs/>
          <w:sz w:val="32"/>
          <w:szCs w:val="28"/>
          <w:u w:val="single"/>
        </w:rPr>
        <w:t>What is Organization?</w:t>
      </w:r>
    </w:p>
    <w:p w:rsidR="002C50D2" w:rsidRPr="00B477CE" w:rsidRDefault="000731BD" w:rsidP="00B477CE">
      <w:pPr>
        <w:numPr>
          <w:ilvl w:val="0"/>
          <w:numId w:val="1"/>
        </w:numPr>
        <w:spacing w:after="0"/>
        <w:jc w:val="both"/>
        <w:rPr>
          <w:rFonts w:ascii="Times New Roman" w:hAnsi="Times New Roman" w:cs="Times New Roman"/>
          <w:sz w:val="28"/>
          <w:szCs w:val="28"/>
        </w:rPr>
      </w:pPr>
      <w:r w:rsidRPr="00B477CE">
        <w:rPr>
          <w:rFonts w:ascii="Times New Roman" w:hAnsi="Times New Roman" w:cs="Times New Roman"/>
          <w:b/>
          <w:bCs/>
          <w:sz w:val="28"/>
          <w:szCs w:val="28"/>
        </w:rPr>
        <w:t>Organization</w:t>
      </w:r>
      <w:r w:rsidR="00B477CE">
        <w:rPr>
          <w:rFonts w:ascii="Times New Roman" w:hAnsi="Times New Roman" w:cs="Times New Roman"/>
          <w:b/>
          <w:bCs/>
          <w:sz w:val="28"/>
          <w:szCs w:val="28"/>
        </w:rPr>
        <w:t xml:space="preserve"> </w:t>
      </w:r>
      <w:r w:rsidRPr="00B477CE">
        <w:rPr>
          <w:rFonts w:ascii="Times New Roman" w:hAnsi="Times New Roman" w:cs="Times New Roman"/>
          <w:sz w:val="28"/>
          <w:szCs w:val="28"/>
        </w:rPr>
        <w:t xml:space="preserve">is a pattern of relationship-many interwoven, simultaneous relationships through which people, under the direction of managers, pursue their common goals. </w:t>
      </w:r>
    </w:p>
    <w:p w:rsidR="002C50D2" w:rsidRPr="00B477CE" w:rsidRDefault="000731BD" w:rsidP="00B477CE">
      <w:pPr>
        <w:numPr>
          <w:ilvl w:val="0"/>
          <w:numId w:val="1"/>
        </w:numPr>
        <w:spacing w:after="0"/>
        <w:jc w:val="both"/>
        <w:rPr>
          <w:rFonts w:ascii="Times New Roman" w:hAnsi="Times New Roman" w:cs="Times New Roman"/>
          <w:sz w:val="28"/>
          <w:szCs w:val="28"/>
        </w:rPr>
      </w:pPr>
      <w:r w:rsidRPr="00B477CE">
        <w:rPr>
          <w:rFonts w:ascii="Times New Roman" w:hAnsi="Times New Roman" w:cs="Times New Roman"/>
          <w:b/>
          <w:bCs/>
          <w:sz w:val="28"/>
          <w:szCs w:val="28"/>
        </w:rPr>
        <w:t>Organizational structure</w:t>
      </w:r>
      <w:r w:rsidRPr="00B477CE">
        <w:rPr>
          <w:rFonts w:ascii="Times New Roman" w:hAnsi="Times New Roman" w:cs="Times New Roman"/>
          <w:sz w:val="28"/>
          <w:szCs w:val="28"/>
        </w:rPr>
        <w:t xml:space="preserve"> is a framework that managers devise for dividing, organizing and coordinating the activities of members of an organization. </w:t>
      </w:r>
    </w:p>
    <w:p w:rsidR="00B477CE" w:rsidRPr="00B477CE" w:rsidRDefault="00B477CE" w:rsidP="000731BD">
      <w:pPr>
        <w:spacing w:after="0"/>
        <w:jc w:val="center"/>
        <w:rPr>
          <w:rFonts w:ascii="Times New Roman" w:hAnsi="Times New Roman" w:cs="Times New Roman"/>
          <w:b/>
          <w:bCs/>
          <w:sz w:val="32"/>
          <w:szCs w:val="28"/>
          <w:u w:val="single"/>
        </w:rPr>
      </w:pPr>
      <w:r w:rsidRPr="00B477CE">
        <w:rPr>
          <w:rFonts w:ascii="Times New Roman" w:hAnsi="Times New Roman" w:cs="Times New Roman"/>
          <w:b/>
          <w:bCs/>
          <w:sz w:val="32"/>
          <w:szCs w:val="28"/>
          <w:u w:val="single"/>
        </w:rPr>
        <w:t>Four building blocks of an Organization</w:t>
      </w:r>
    </w:p>
    <w:p w:rsidR="002C50D2" w:rsidRPr="00B477CE" w:rsidRDefault="000731BD" w:rsidP="00B477CE">
      <w:pPr>
        <w:numPr>
          <w:ilvl w:val="0"/>
          <w:numId w:val="2"/>
        </w:numPr>
        <w:spacing w:after="0"/>
        <w:jc w:val="both"/>
        <w:rPr>
          <w:rFonts w:ascii="Times New Roman" w:hAnsi="Times New Roman" w:cs="Times New Roman"/>
          <w:sz w:val="28"/>
          <w:szCs w:val="28"/>
        </w:rPr>
      </w:pPr>
      <w:r w:rsidRPr="00B477CE">
        <w:rPr>
          <w:rFonts w:ascii="Times New Roman" w:hAnsi="Times New Roman" w:cs="Times New Roman"/>
          <w:sz w:val="28"/>
          <w:szCs w:val="28"/>
        </w:rPr>
        <w:t>Division of labor</w:t>
      </w:r>
    </w:p>
    <w:p w:rsidR="002C50D2" w:rsidRPr="00B477CE" w:rsidRDefault="000731BD" w:rsidP="00B477CE">
      <w:pPr>
        <w:numPr>
          <w:ilvl w:val="1"/>
          <w:numId w:val="2"/>
        </w:numPr>
        <w:spacing w:after="0"/>
        <w:jc w:val="both"/>
        <w:rPr>
          <w:rFonts w:ascii="Times New Roman" w:hAnsi="Times New Roman" w:cs="Times New Roman"/>
          <w:sz w:val="28"/>
          <w:szCs w:val="28"/>
        </w:rPr>
      </w:pPr>
      <w:r w:rsidRPr="00B477CE">
        <w:rPr>
          <w:rFonts w:ascii="Times New Roman" w:hAnsi="Times New Roman" w:cs="Times New Roman"/>
          <w:sz w:val="28"/>
          <w:szCs w:val="28"/>
        </w:rPr>
        <w:t>Divide the total workload into tasks that can logically or comfortably be performed by individual or group. It means breaking the total job into small, simple, separate operation in which different worker could specialize.</w:t>
      </w:r>
    </w:p>
    <w:p w:rsidR="002C50D2" w:rsidRPr="00B477CE" w:rsidRDefault="000731BD" w:rsidP="00B477CE">
      <w:pPr>
        <w:numPr>
          <w:ilvl w:val="0"/>
          <w:numId w:val="2"/>
        </w:numPr>
        <w:spacing w:after="0"/>
        <w:jc w:val="both"/>
        <w:rPr>
          <w:rFonts w:ascii="Times New Roman" w:hAnsi="Times New Roman" w:cs="Times New Roman"/>
          <w:sz w:val="28"/>
          <w:szCs w:val="28"/>
        </w:rPr>
      </w:pPr>
      <w:r w:rsidRPr="00B477CE">
        <w:rPr>
          <w:rFonts w:ascii="Times New Roman" w:hAnsi="Times New Roman" w:cs="Times New Roman"/>
          <w:sz w:val="28"/>
          <w:szCs w:val="28"/>
        </w:rPr>
        <w:t>Departmentalization</w:t>
      </w:r>
    </w:p>
    <w:p w:rsidR="002C50D2" w:rsidRPr="00B477CE" w:rsidRDefault="000731BD" w:rsidP="00B477CE">
      <w:pPr>
        <w:numPr>
          <w:ilvl w:val="1"/>
          <w:numId w:val="2"/>
        </w:numPr>
        <w:spacing w:after="0"/>
        <w:jc w:val="both"/>
        <w:rPr>
          <w:rFonts w:ascii="Times New Roman" w:hAnsi="Times New Roman" w:cs="Times New Roman"/>
          <w:sz w:val="28"/>
          <w:szCs w:val="28"/>
        </w:rPr>
      </w:pPr>
      <w:r w:rsidRPr="00B477CE">
        <w:rPr>
          <w:rFonts w:ascii="Times New Roman" w:hAnsi="Times New Roman" w:cs="Times New Roman"/>
          <w:sz w:val="28"/>
          <w:szCs w:val="28"/>
        </w:rPr>
        <w:t>It is the grouping of employees and tasks.</w:t>
      </w:r>
    </w:p>
    <w:p w:rsidR="002C50D2" w:rsidRPr="00B477CE" w:rsidRDefault="000731BD" w:rsidP="00B477CE">
      <w:pPr>
        <w:numPr>
          <w:ilvl w:val="1"/>
          <w:numId w:val="2"/>
        </w:numPr>
        <w:spacing w:after="0"/>
        <w:jc w:val="both"/>
        <w:rPr>
          <w:rFonts w:ascii="Times New Roman" w:hAnsi="Times New Roman" w:cs="Times New Roman"/>
          <w:sz w:val="28"/>
          <w:szCs w:val="28"/>
        </w:rPr>
      </w:pPr>
      <w:r w:rsidRPr="00B477CE">
        <w:rPr>
          <w:rFonts w:ascii="Times New Roman" w:hAnsi="Times New Roman" w:cs="Times New Roman"/>
          <w:sz w:val="28"/>
          <w:szCs w:val="28"/>
        </w:rPr>
        <w:t>Professors are grouped into department in university</w:t>
      </w:r>
    </w:p>
    <w:p w:rsidR="002C50D2" w:rsidRPr="00B477CE" w:rsidRDefault="000731BD" w:rsidP="00B477CE">
      <w:pPr>
        <w:numPr>
          <w:ilvl w:val="0"/>
          <w:numId w:val="2"/>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Hierarchy </w:t>
      </w:r>
    </w:p>
    <w:p w:rsidR="002C50D2" w:rsidRPr="00B477CE" w:rsidRDefault="000731BD" w:rsidP="00B477CE">
      <w:pPr>
        <w:numPr>
          <w:ilvl w:val="1"/>
          <w:numId w:val="2"/>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Once work is divided, departments created and span of management chosen, managers can decide on </w:t>
      </w:r>
      <w:r w:rsidRPr="00B477CE">
        <w:rPr>
          <w:rFonts w:ascii="Times New Roman" w:hAnsi="Times New Roman" w:cs="Times New Roman"/>
          <w:b/>
          <w:bCs/>
          <w:i/>
          <w:iCs/>
          <w:sz w:val="28"/>
          <w:szCs w:val="28"/>
        </w:rPr>
        <w:t>Chain of command</w:t>
      </w:r>
      <w:r w:rsidRPr="00B477CE">
        <w:rPr>
          <w:rFonts w:ascii="Times New Roman" w:hAnsi="Times New Roman" w:cs="Times New Roman"/>
          <w:sz w:val="28"/>
          <w:szCs w:val="28"/>
        </w:rPr>
        <w:t xml:space="preserve">- a plan of who reports to whom. </w:t>
      </w:r>
    </w:p>
    <w:p w:rsidR="002C50D2" w:rsidRPr="00B477CE" w:rsidRDefault="000731BD" w:rsidP="00B477CE">
      <w:pPr>
        <w:numPr>
          <w:ilvl w:val="0"/>
          <w:numId w:val="2"/>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Coordination </w:t>
      </w:r>
    </w:p>
    <w:p w:rsidR="002C50D2" w:rsidRPr="00B477CE" w:rsidRDefault="00B477CE" w:rsidP="00B477CE">
      <w:pPr>
        <w:numPr>
          <w:ilvl w:val="1"/>
          <w:numId w:val="2"/>
        </w:numPr>
        <w:spacing w:after="0"/>
        <w:jc w:val="both"/>
        <w:rPr>
          <w:rFonts w:ascii="Times New Roman" w:hAnsi="Times New Roman" w:cs="Times New Roman"/>
          <w:sz w:val="28"/>
          <w:szCs w:val="28"/>
        </w:rPr>
      </w:pPr>
      <w:r>
        <w:rPr>
          <w:rFonts w:ascii="Times New Roman" w:hAnsi="Times New Roman" w:cs="Times New Roman"/>
          <w:sz w:val="28"/>
          <w:szCs w:val="28"/>
        </w:rPr>
        <w:t>S</w:t>
      </w:r>
      <w:r w:rsidR="000731BD" w:rsidRPr="00B477CE">
        <w:rPr>
          <w:rFonts w:ascii="Times New Roman" w:hAnsi="Times New Roman" w:cs="Times New Roman"/>
          <w:sz w:val="28"/>
          <w:szCs w:val="28"/>
        </w:rPr>
        <w:t>etup mechanism for integrating departmental activities.</w:t>
      </w:r>
    </w:p>
    <w:p w:rsidR="002C50D2" w:rsidRPr="00B477CE" w:rsidRDefault="000731BD" w:rsidP="00B477CE">
      <w:pPr>
        <w:numPr>
          <w:ilvl w:val="1"/>
          <w:numId w:val="2"/>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Extent of coordination  depends on the: </w:t>
      </w:r>
    </w:p>
    <w:p w:rsidR="002C50D2" w:rsidRPr="00B477CE" w:rsidRDefault="000731BD" w:rsidP="00B477CE">
      <w:pPr>
        <w:numPr>
          <w:ilvl w:val="2"/>
          <w:numId w:val="2"/>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Nature of task performed </w:t>
      </w:r>
    </w:p>
    <w:p w:rsidR="002C50D2" w:rsidRPr="00B477CE" w:rsidRDefault="000731BD" w:rsidP="00B477CE">
      <w:pPr>
        <w:numPr>
          <w:ilvl w:val="2"/>
          <w:numId w:val="2"/>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The degree of interdependence of people in various </w:t>
      </w:r>
      <w:proofErr w:type="gramStart"/>
      <w:r w:rsidRPr="00B477CE">
        <w:rPr>
          <w:rFonts w:ascii="Times New Roman" w:hAnsi="Times New Roman" w:cs="Times New Roman"/>
          <w:sz w:val="28"/>
          <w:szCs w:val="28"/>
        </w:rPr>
        <w:t>department</w:t>
      </w:r>
      <w:proofErr w:type="gramEnd"/>
      <w:r w:rsidRPr="00B477CE">
        <w:rPr>
          <w:rFonts w:ascii="Times New Roman" w:hAnsi="Times New Roman" w:cs="Times New Roman"/>
          <w:sz w:val="28"/>
          <w:szCs w:val="28"/>
        </w:rPr>
        <w:t xml:space="preserve"> performing them. </w:t>
      </w:r>
    </w:p>
    <w:p w:rsidR="00B477CE" w:rsidRPr="00B477CE" w:rsidRDefault="00B477CE" w:rsidP="000731BD">
      <w:pPr>
        <w:spacing w:after="0"/>
        <w:jc w:val="center"/>
        <w:rPr>
          <w:rFonts w:ascii="Times New Roman" w:hAnsi="Times New Roman" w:cs="Times New Roman"/>
          <w:b/>
          <w:bCs/>
          <w:sz w:val="32"/>
          <w:szCs w:val="28"/>
          <w:u w:val="single"/>
        </w:rPr>
      </w:pPr>
      <w:r w:rsidRPr="00B477CE">
        <w:rPr>
          <w:rFonts w:ascii="Times New Roman" w:hAnsi="Times New Roman" w:cs="Times New Roman"/>
          <w:b/>
          <w:bCs/>
          <w:sz w:val="32"/>
          <w:szCs w:val="28"/>
          <w:u w:val="single"/>
        </w:rPr>
        <w:t>Span of management Control</w:t>
      </w:r>
    </w:p>
    <w:p w:rsidR="00B477CE" w:rsidRPr="00B477CE" w:rsidRDefault="00B477CE" w:rsidP="00B477CE">
      <w:p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The </w:t>
      </w:r>
      <w:r w:rsidRPr="00B477CE">
        <w:rPr>
          <w:rFonts w:ascii="Times New Roman" w:hAnsi="Times New Roman" w:cs="Times New Roman"/>
          <w:b/>
          <w:bCs/>
          <w:i/>
          <w:iCs/>
          <w:sz w:val="28"/>
          <w:szCs w:val="28"/>
        </w:rPr>
        <w:t>span of management control</w:t>
      </w:r>
      <w:r w:rsidRPr="00B477CE">
        <w:rPr>
          <w:rFonts w:ascii="Times New Roman" w:hAnsi="Times New Roman" w:cs="Times New Roman"/>
          <w:sz w:val="28"/>
          <w:szCs w:val="28"/>
        </w:rPr>
        <w:t xml:space="preserve"> refers to the number of people and departments that report directly to a manager.</w:t>
      </w:r>
    </w:p>
    <w:p w:rsidR="00B477CE" w:rsidRPr="00B477CE" w:rsidRDefault="00B477CE" w:rsidP="00B477CE">
      <w:pPr>
        <w:spacing w:after="0"/>
        <w:jc w:val="center"/>
        <w:rPr>
          <w:rFonts w:ascii="Times New Roman" w:hAnsi="Times New Roman" w:cs="Times New Roman"/>
          <w:sz w:val="28"/>
          <w:szCs w:val="28"/>
        </w:rPr>
      </w:pPr>
      <w:r w:rsidRPr="00B477CE">
        <w:rPr>
          <w:rFonts w:ascii="Times New Roman" w:hAnsi="Times New Roman" w:cs="Times New Roman"/>
          <w:noProof/>
          <w:sz w:val="28"/>
          <w:szCs w:val="28"/>
        </w:rPr>
        <w:drawing>
          <wp:inline distT="0" distB="0" distL="0" distR="0">
            <wp:extent cx="4924425" cy="1038225"/>
            <wp:effectExtent l="19050" t="0" r="9525" b="0"/>
            <wp:docPr id="1" name="Picture 1" descr="D:\Page465a.tif"/>
            <wp:cNvGraphicFramePr/>
            <a:graphic xmlns:a="http://schemas.openxmlformats.org/drawingml/2006/main">
              <a:graphicData uri="http://schemas.openxmlformats.org/drawingml/2006/picture">
                <pic:pic xmlns:pic="http://schemas.openxmlformats.org/drawingml/2006/picture">
                  <pic:nvPicPr>
                    <pic:cNvPr id="15366" name="Picture 6" descr="D:\Page465a.tif"/>
                    <pic:cNvPicPr>
                      <a:picLocks noChangeAspect="1" noChangeArrowheads="1"/>
                    </pic:cNvPicPr>
                  </pic:nvPicPr>
                  <pic:blipFill>
                    <a:blip r:embed="rId7"/>
                    <a:srcRect/>
                    <a:stretch>
                      <a:fillRect/>
                    </a:stretch>
                  </pic:blipFill>
                  <pic:spPr bwMode="auto">
                    <a:xfrm>
                      <a:off x="0" y="0"/>
                      <a:ext cx="4924425" cy="1038225"/>
                    </a:xfrm>
                    <a:prstGeom prst="rect">
                      <a:avLst/>
                    </a:prstGeom>
                    <a:noFill/>
                    <a:ln w="9525">
                      <a:noFill/>
                      <a:miter lim="800000"/>
                      <a:headEnd/>
                      <a:tailEnd/>
                    </a:ln>
                  </pic:spPr>
                </pic:pic>
              </a:graphicData>
            </a:graphic>
          </wp:inline>
        </w:drawing>
      </w:r>
      <w:r w:rsidRPr="00B477CE">
        <w:rPr>
          <w:rFonts w:ascii="Times New Roman" w:hAnsi="Times New Roman" w:cs="Times New Roman"/>
          <w:sz w:val="28"/>
          <w:szCs w:val="28"/>
        </w:rPr>
        <w:t>Flat hierarchy</w:t>
      </w:r>
      <w:r w:rsidRPr="00B477CE">
        <w:rPr>
          <w:rFonts w:ascii="Times New Roman" w:hAnsi="Times New Roman" w:cs="Times New Roman"/>
          <w:noProof/>
          <w:sz w:val="28"/>
          <w:szCs w:val="28"/>
        </w:rPr>
        <w:drawing>
          <wp:inline distT="0" distB="0" distL="0" distR="0">
            <wp:extent cx="4924425" cy="1047750"/>
            <wp:effectExtent l="19050" t="0" r="9525" b="0"/>
            <wp:docPr id="2" name="Picture 2" descr="D:\Page465b.tif"/>
            <wp:cNvGraphicFramePr/>
            <a:graphic xmlns:a="http://schemas.openxmlformats.org/drawingml/2006/main">
              <a:graphicData uri="http://schemas.openxmlformats.org/drawingml/2006/picture">
                <pic:pic xmlns:pic="http://schemas.openxmlformats.org/drawingml/2006/picture">
                  <pic:nvPicPr>
                    <pic:cNvPr id="15367" name="Picture 7" descr="D:\Page465b.tif"/>
                    <pic:cNvPicPr>
                      <a:picLocks noChangeAspect="1" noChangeArrowheads="1"/>
                    </pic:cNvPicPr>
                  </pic:nvPicPr>
                  <pic:blipFill>
                    <a:blip r:embed="rId8"/>
                    <a:srcRect/>
                    <a:stretch>
                      <a:fillRect/>
                    </a:stretch>
                  </pic:blipFill>
                  <pic:spPr bwMode="auto">
                    <a:xfrm>
                      <a:off x="0" y="0"/>
                      <a:ext cx="4924425" cy="1047750"/>
                    </a:xfrm>
                    <a:prstGeom prst="rect">
                      <a:avLst/>
                    </a:prstGeom>
                    <a:noFill/>
                    <a:ln w="9525">
                      <a:noFill/>
                      <a:miter lim="800000"/>
                      <a:headEnd/>
                      <a:tailEnd/>
                    </a:ln>
                  </pic:spPr>
                </pic:pic>
              </a:graphicData>
            </a:graphic>
          </wp:inline>
        </w:drawing>
      </w:r>
      <w:r w:rsidRPr="00B477CE">
        <w:t xml:space="preserve"> </w:t>
      </w:r>
      <w:r w:rsidRPr="00B477CE">
        <w:rPr>
          <w:rFonts w:ascii="Times New Roman" w:hAnsi="Times New Roman" w:cs="Times New Roman"/>
          <w:sz w:val="28"/>
          <w:szCs w:val="28"/>
        </w:rPr>
        <w:t>Tall hierarchy</w:t>
      </w:r>
    </w:p>
    <w:p w:rsidR="00B477CE" w:rsidRDefault="00B477CE" w:rsidP="00B477CE">
      <w:pPr>
        <w:spacing w:after="0"/>
        <w:jc w:val="both"/>
        <w:rPr>
          <w:rFonts w:ascii="Times New Roman" w:hAnsi="Times New Roman" w:cs="Times New Roman"/>
          <w:sz w:val="28"/>
          <w:szCs w:val="28"/>
        </w:rPr>
      </w:pPr>
    </w:p>
    <w:p w:rsidR="00B477CE" w:rsidRPr="00B477CE" w:rsidRDefault="00B477CE" w:rsidP="00B477CE">
      <w:pPr>
        <w:spacing w:after="0"/>
        <w:jc w:val="both"/>
        <w:rPr>
          <w:rFonts w:ascii="Times New Roman" w:hAnsi="Times New Roman" w:cs="Times New Roman"/>
          <w:sz w:val="28"/>
          <w:szCs w:val="28"/>
        </w:rPr>
      </w:pPr>
      <w:r w:rsidRPr="00B477CE">
        <w:rPr>
          <w:rFonts w:ascii="Times New Roman" w:hAnsi="Times New Roman" w:cs="Times New Roman"/>
          <w:sz w:val="28"/>
          <w:szCs w:val="28"/>
        </w:rPr>
        <w:t>Choosing an appropriate span of management control for an organizational hierarchy is important for two reasons:</w:t>
      </w:r>
      <w:r>
        <w:rPr>
          <w:rFonts w:ascii="Times New Roman" w:hAnsi="Times New Roman" w:cs="Times New Roman"/>
          <w:sz w:val="28"/>
          <w:szCs w:val="28"/>
        </w:rPr>
        <w:t xml:space="preserve"> </w:t>
      </w:r>
      <w:r w:rsidRPr="00B477CE">
        <w:rPr>
          <w:rFonts w:ascii="Times New Roman" w:hAnsi="Times New Roman" w:cs="Times New Roman"/>
          <w:sz w:val="28"/>
          <w:szCs w:val="28"/>
        </w:rPr>
        <w:t>First: Too wide a span may mean that managers are overextended and employees are receiving too little guidance or control.</w:t>
      </w:r>
      <w:r>
        <w:rPr>
          <w:rFonts w:ascii="Times New Roman" w:hAnsi="Times New Roman" w:cs="Times New Roman"/>
          <w:sz w:val="28"/>
          <w:szCs w:val="28"/>
        </w:rPr>
        <w:t xml:space="preserve"> </w:t>
      </w:r>
      <w:r w:rsidRPr="00B477CE">
        <w:rPr>
          <w:rFonts w:ascii="Times New Roman" w:hAnsi="Times New Roman" w:cs="Times New Roman"/>
          <w:sz w:val="28"/>
          <w:szCs w:val="28"/>
        </w:rPr>
        <w:t>Second: The span can affect the speed of decision making in situations where multiple levels in the organizational hierarchy are necessarily involved</w:t>
      </w:r>
    </w:p>
    <w:p w:rsidR="00B477CE" w:rsidRPr="00315ACD" w:rsidRDefault="00B477CE" w:rsidP="000731BD">
      <w:pPr>
        <w:spacing w:after="0"/>
        <w:jc w:val="center"/>
        <w:rPr>
          <w:rFonts w:ascii="Times New Roman" w:hAnsi="Times New Roman" w:cs="Times New Roman"/>
          <w:b/>
          <w:bCs/>
          <w:sz w:val="32"/>
          <w:szCs w:val="28"/>
          <w:u w:val="single"/>
        </w:rPr>
      </w:pPr>
      <w:r w:rsidRPr="00315ACD">
        <w:rPr>
          <w:rFonts w:ascii="Times New Roman" w:hAnsi="Times New Roman" w:cs="Times New Roman"/>
          <w:b/>
          <w:bCs/>
          <w:sz w:val="32"/>
          <w:szCs w:val="28"/>
          <w:u w:val="single"/>
        </w:rPr>
        <w:lastRenderedPageBreak/>
        <w:t>Organizational design</w:t>
      </w:r>
    </w:p>
    <w:p w:rsidR="00B477CE" w:rsidRPr="00B477CE" w:rsidRDefault="00B477CE" w:rsidP="00B477CE">
      <w:p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Organizational design is the decision-making process by which managers choose an organizational structure appropriate to the strategy for the organization and the environment in which members of the organization carry out strategy. </w:t>
      </w:r>
    </w:p>
    <w:p w:rsidR="00B477CE" w:rsidRPr="00B477CE" w:rsidRDefault="00B477CE" w:rsidP="00B477CE">
      <w:p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Keep two things in mind. </w:t>
      </w:r>
    </w:p>
    <w:p w:rsidR="002C50D2" w:rsidRPr="00B477CE" w:rsidRDefault="000731BD" w:rsidP="00B477CE">
      <w:pPr>
        <w:numPr>
          <w:ilvl w:val="1"/>
          <w:numId w:val="5"/>
        </w:numPr>
        <w:spacing w:after="0"/>
        <w:jc w:val="both"/>
        <w:rPr>
          <w:rFonts w:ascii="Times New Roman" w:hAnsi="Times New Roman" w:cs="Times New Roman"/>
          <w:sz w:val="28"/>
          <w:szCs w:val="28"/>
        </w:rPr>
      </w:pPr>
      <w:r w:rsidRPr="00B477CE">
        <w:rPr>
          <w:rFonts w:ascii="Times New Roman" w:hAnsi="Times New Roman" w:cs="Times New Roman"/>
          <w:sz w:val="28"/>
          <w:szCs w:val="28"/>
        </w:rPr>
        <w:t>First, because both strategies and environments change over time, organizational design is an ongoing process.</w:t>
      </w:r>
    </w:p>
    <w:p w:rsidR="002C50D2" w:rsidRPr="00B477CE" w:rsidRDefault="000731BD" w:rsidP="00B477CE">
      <w:pPr>
        <w:numPr>
          <w:ilvl w:val="1"/>
          <w:numId w:val="5"/>
        </w:numPr>
        <w:spacing w:after="0"/>
        <w:jc w:val="both"/>
        <w:rPr>
          <w:rFonts w:ascii="Times New Roman" w:hAnsi="Times New Roman" w:cs="Times New Roman"/>
          <w:sz w:val="28"/>
          <w:szCs w:val="28"/>
        </w:rPr>
      </w:pPr>
      <w:r w:rsidRPr="00B477CE">
        <w:rPr>
          <w:rFonts w:ascii="Times New Roman" w:hAnsi="Times New Roman" w:cs="Times New Roman"/>
          <w:sz w:val="28"/>
          <w:szCs w:val="28"/>
        </w:rPr>
        <w:t>Second, changes in structure usually involve trial and error.</w:t>
      </w:r>
    </w:p>
    <w:p w:rsidR="00B477CE" w:rsidRPr="00315ACD" w:rsidRDefault="00B477CE" w:rsidP="000731BD">
      <w:pPr>
        <w:spacing w:after="0"/>
        <w:jc w:val="center"/>
        <w:rPr>
          <w:rFonts w:ascii="Times New Roman" w:hAnsi="Times New Roman" w:cs="Times New Roman"/>
          <w:b/>
          <w:bCs/>
          <w:sz w:val="32"/>
          <w:szCs w:val="28"/>
          <w:u w:val="single"/>
        </w:rPr>
      </w:pPr>
      <w:r w:rsidRPr="00315ACD">
        <w:rPr>
          <w:rFonts w:ascii="Times New Roman" w:hAnsi="Times New Roman" w:cs="Times New Roman"/>
          <w:b/>
          <w:bCs/>
          <w:sz w:val="32"/>
          <w:szCs w:val="28"/>
          <w:u w:val="single"/>
        </w:rPr>
        <w:t>Organizational design approaches</w:t>
      </w:r>
    </w:p>
    <w:p w:rsidR="002C50D2" w:rsidRPr="00B477CE" w:rsidRDefault="000731BD" w:rsidP="00315ACD">
      <w:pPr>
        <w:spacing w:after="0"/>
        <w:jc w:val="both"/>
        <w:rPr>
          <w:rFonts w:ascii="Times New Roman" w:hAnsi="Times New Roman" w:cs="Times New Roman"/>
          <w:sz w:val="28"/>
          <w:szCs w:val="28"/>
        </w:rPr>
      </w:pPr>
      <w:r w:rsidRPr="00B477CE">
        <w:rPr>
          <w:rFonts w:ascii="Times New Roman" w:hAnsi="Times New Roman" w:cs="Times New Roman"/>
          <w:b/>
          <w:bCs/>
          <w:sz w:val="28"/>
          <w:szCs w:val="28"/>
        </w:rPr>
        <w:t>The Classical approach</w:t>
      </w:r>
    </w:p>
    <w:p w:rsidR="002C50D2" w:rsidRPr="00B477CE" w:rsidRDefault="000731BD" w:rsidP="00315ACD">
      <w:pPr>
        <w:spacing w:after="0"/>
        <w:ind w:firstLine="720"/>
        <w:jc w:val="both"/>
        <w:rPr>
          <w:rFonts w:ascii="Times New Roman" w:hAnsi="Times New Roman" w:cs="Times New Roman"/>
          <w:sz w:val="28"/>
          <w:szCs w:val="28"/>
        </w:rPr>
      </w:pPr>
      <w:r w:rsidRPr="00B477CE">
        <w:rPr>
          <w:rFonts w:ascii="Times New Roman" w:hAnsi="Times New Roman" w:cs="Times New Roman"/>
          <w:sz w:val="28"/>
          <w:szCs w:val="28"/>
        </w:rPr>
        <w:t xml:space="preserve">Max </w:t>
      </w:r>
      <w:proofErr w:type="spellStart"/>
      <w:r w:rsidRPr="00B477CE">
        <w:rPr>
          <w:rFonts w:ascii="Times New Roman" w:hAnsi="Times New Roman" w:cs="Times New Roman"/>
          <w:sz w:val="28"/>
          <w:szCs w:val="28"/>
        </w:rPr>
        <w:t>weber</w:t>
      </w:r>
      <w:proofErr w:type="spellEnd"/>
      <w:r w:rsidRPr="00B477CE">
        <w:rPr>
          <w:rFonts w:ascii="Times New Roman" w:hAnsi="Times New Roman" w:cs="Times New Roman"/>
          <w:sz w:val="28"/>
          <w:szCs w:val="28"/>
        </w:rPr>
        <w:t xml:space="preserve">, </w:t>
      </w:r>
      <w:proofErr w:type="spellStart"/>
      <w:r w:rsidRPr="00B477CE">
        <w:rPr>
          <w:rFonts w:ascii="Times New Roman" w:hAnsi="Times New Roman" w:cs="Times New Roman"/>
          <w:sz w:val="28"/>
          <w:szCs w:val="28"/>
        </w:rPr>
        <w:t>Fredrich</w:t>
      </w:r>
      <w:proofErr w:type="spellEnd"/>
      <w:r w:rsidRPr="00B477CE">
        <w:rPr>
          <w:rFonts w:ascii="Times New Roman" w:hAnsi="Times New Roman" w:cs="Times New Roman"/>
          <w:sz w:val="28"/>
          <w:szCs w:val="28"/>
        </w:rPr>
        <w:t xml:space="preserve"> </w:t>
      </w:r>
      <w:proofErr w:type="spellStart"/>
      <w:proofErr w:type="gramStart"/>
      <w:r w:rsidRPr="00B477CE">
        <w:rPr>
          <w:rFonts w:ascii="Times New Roman" w:hAnsi="Times New Roman" w:cs="Times New Roman"/>
          <w:sz w:val="28"/>
          <w:szCs w:val="28"/>
        </w:rPr>
        <w:t>taylor</w:t>
      </w:r>
      <w:proofErr w:type="spellEnd"/>
      <w:proofErr w:type="gramEnd"/>
      <w:r w:rsidRPr="00B477CE">
        <w:rPr>
          <w:rFonts w:ascii="Times New Roman" w:hAnsi="Times New Roman" w:cs="Times New Roman"/>
          <w:sz w:val="28"/>
          <w:szCs w:val="28"/>
        </w:rPr>
        <w:t xml:space="preserve"> and </w:t>
      </w:r>
      <w:proofErr w:type="spellStart"/>
      <w:r w:rsidRPr="00B477CE">
        <w:rPr>
          <w:rFonts w:ascii="Times New Roman" w:hAnsi="Times New Roman" w:cs="Times New Roman"/>
          <w:sz w:val="28"/>
          <w:szCs w:val="28"/>
        </w:rPr>
        <w:t>henry</w:t>
      </w:r>
      <w:proofErr w:type="spellEnd"/>
      <w:r w:rsidRPr="00B477CE">
        <w:rPr>
          <w:rFonts w:ascii="Times New Roman" w:hAnsi="Times New Roman" w:cs="Times New Roman"/>
          <w:sz w:val="28"/>
          <w:szCs w:val="28"/>
        </w:rPr>
        <w:t xml:space="preserve"> </w:t>
      </w:r>
      <w:proofErr w:type="spellStart"/>
      <w:r w:rsidRPr="00B477CE">
        <w:rPr>
          <w:rFonts w:ascii="Times New Roman" w:hAnsi="Times New Roman" w:cs="Times New Roman"/>
          <w:sz w:val="28"/>
          <w:szCs w:val="28"/>
        </w:rPr>
        <w:t>fayol</w:t>
      </w:r>
      <w:proofErr w:type="spellEnd"/>
      <w:r w:rsidRPr="00B477CE">
        <w:rPr>
          <w:rFonts w:ascii="Times New Roman" w:hAnsi="Times New Roman" w:cs="Times New Roman"/>
          <w:sz w:val="28"/>
          <w:szCs w:val="28"/>
        </w:rPr>
        <w:t>, they believed that the most efficient and effective organization had</w:t>
      </w:r>
    </w:p>
    <w:p w:rsidR="002C50D2" w:rsidRPr="00B477CE" w:rsidRDefault="000731BD" w:rsidP="00B477CE">
      <w:pPr>
        <w:numPr>
          <w:ilvl w:val="2"/>
          <w:numId w:val="6"/>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A rigid hierarchical structure </w:t>
      </w:r>
    </w:p>
    <w:p w:rsidR="002C50D2" w:rsidRPr="00B477CE" w:rsidRDefault="000731BD" w:rsidP="00B477CE">
      <w:pPr>
        <w:numPr>
          <w:ilvl w:val="2"/>
          <w:numId w:val="6"/>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Strong management </w:t>
      </w:r>
    </w:p>
    <w:p w:rsidR="002C50D2" w:rsidRPr="00B477CE" w:rsidRDefault="000731BD" w:rsidP="00B477CE">
      <w:pPr>
        <w:numPr>
          <w:ilvl w:val="2"/>
          <w:numId w:val="6"/>
        </w:numPr>
        <w:spacing w:after="0"/>
        <w:jc w:val="both"/>
        <w:rPr>
          <w:rFonts w:ascii="Times New Roman" w:hAnsi="Times New Roman" w:cs="Times New Roman"/>
          <w:sz w:val="28"/>
          <w:szCs w:val="28"/>
        </w:rPr>
      </w:pPr>
      <w:r w:rsidRPr="00B477CE">
        <w:rPr>
          <w:rFonts w:ascii="Times New Roman" w:hAnsi="Times New Roman" w:cs="Times New Roman"/>
          <w:sz w:val="28"/>
          <w:szCs w:val="28"/>
        </w:rPr>
        <w:t>Bureaucracy</w:t>
      </w:r>
    </w:p>
    <w:p w:rsidR="002C50D2" w:rsidRPr="00B477CE" w:rsidRDefault="000731BD" w:rsidP="00315ACD">
      <w:pPr>
        <w:spacing w:after="0"/>
        <w:jc w:val="both"/>
        <w:rPr>
          <w:rFonts w:ascii="Times New Roman" w:hAnsi="Times New Roman" w:cs="Times New Roman"/>
          <w:sz w:val="28"/>
          <w:szCs w:val="28"/>
        </w:rPr>
      </w:pPr>
      <w:r w:rsidRPr="00B477CE">
        <w:rPr>
          <w:rFonts w:ascii="Times New Roman" w:hAnsi="Times New Roman" w:cs="Times New Roman"/>
          <w:b/>
          <w:bCs/>
          <w:sz w:val="28"/>
          <w:szCs w:val="28"/>
        </w:rPr>
        <w:t>Task technology approach</w:t>
      </w:r>
    </w:p>
    <w:p w:rsidR="00B477CE" w:rsidRPr="00B477CE" w:rsidRDefault="000731BD" w:rsidP="00315ACD">
      <w:pPr>
        <w:spacing w:after="0"/>
        <w:ind w:firstLine="720"/>
        <w:jc w:val="both"/>
        <w:rPr>
          <w:rFonts w:ascii="Times New Roman" w:hAnsi="Times New Roman" w:cs="Times New Roman"/>
          <w:sz w:val="28"/>
          <w:szCs w:val="28"/>
        </w:rPr>
      </w:pPr>
      <w:r w:rsidRPr="00B477CE">
        <w:rPr>
          <w:rFonts w:ascii="Times New Roman" w:hAnsi="Times New Roman" w:cs="Times New Roman"/>
          <w:sz w:val="28"/>
          <w:szCs w:val="28"/>
        </w:rPr>
        <w:t xml:space="preserve">The “Task Technology” refers to different kind of production technology for different type of products. </w:t>
      </w:r>
      <w:r w:rsidR="00B477CE" w:rsidRPr="00B477CE">
        <w:rPr>
          <w:rFonts w:ascii="Times New Roman" w:hAnsi="Times New Roman" w:cs="Times New Roman"/>
          <w:sz w:val="28"/>
          <w:szCs w:val="28"/>
        </w:rPr>
        <w:t xml:space="preserve">Joan Woodward and her colleagues found that an organization’s task technology affected both its structure and its success. Woodward’s team divided about 100 British companies into three groups, </w:t>
      </w:r>
    </w:p>
    <w:p w:rsidR="002C50D2" w:rsidRPr="00B477CE" w:rsidRDefault="000731BD" w:rsidP="00B477CE">
      <w:pPr>
        <w:numPr>
          <w:ilvl w:val="1"/>
          <w:numId w:val="7"/>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Unit and small batch production </w:t>
      </w:r>
    </w:p>
    <w:p w:rsidR="002C50D2" w:rsidRPr="00B477CE" w:rsidRDefault="000731BD" w:rsidP="00B477CE">
      <w:pPr>
        <w:numPr>
          <w:ilvl w:val="3"/>
          <w:numId w:val="7"/>
        </w:numPr>
        <w:spacing w:after="0"/>
        <w:jc w:val="both"/>
        <w:rPr>
          <w:rFonts w:ascii="Times New Roman" w:hAnsi="Times New Roman" w:cs="Times New Roman"/>
          <w:sz w:val="28"/>
          <w:szCs w:val="28"/>
        </w:rPr>
      </w:pPr>
      <w:r w:rsidRPr="00B477CE">
        <w:rPr>
          <w:rFonts w:ascii="Times New Roman" w:hAnsi="Times New Roman" w:cs="Times New Roman"/>
          <w:sz w:val="28"/>
          <w:szCs w:val="28"/>
        </w:rPr>
        <w:t>Refers to products made in small quantities in separate stages, such as machine parts that are later assembled</w:t>
      </w:r>
    </w:p>
    <w:p w:rsidR="002C50D2" w:rsidRPr="00B477CE" w:rsidRDefault="000731BD" w:rsidP="00B477CE">
      <w:pPr>
        <w:numPr>
          <w:ilvl w:val="1"/>
          <w:numId w:val="7"/>
        </w:numPr>
        <w:spacing w:after="0"/>
        <w:jc w:val="both"/>
        <w:rPr>
          <w:rFonts w:ascii="Times New Roman" w:hAnsi="Times New Roman" w:cs="Times New Roman"/>
          <w:sz w:val="28"/>
          <w:szCs w:val="28"/>
        </w:rPr>
      </w:pPr>
      <w:r w:rsidRPr="00B477CE">
        <w:rPr>
          <w:rFonts w:ascii="Times New Roman" w:hAnsi="Times New Roman" w:cs="Times New Roman"/>
          <w:sz w:val="28"/>
          <w:szCs w:val="28"/>
        </w:rPr>
        <w:t>Large batch and mass production</w:t>
      </w:r>
    </w:p>
    <w:p w:rsidR="002C50D2" w:rsidRPr="00B477CE" w:rsidRDefault="000731BD" w:rsidP="00B477CE">
      <w:pPr>
        <w:numPr>
          <w:ilvl w:val="3"/>
          <w:numId w:val="7"/>
        </w:numPr>
        <w:spacing w:after="0"/>
        <w:jc w:val="both"/>
        <w:rPr>
          <w:rFonts w:ascii="Times New Roman" w:hAnsi="Times New Roman" w:cs="Times New Roman"/>
          <w:sz w:val="28"/>
          <w:szCs w:val="28"/>
        </w:rPr>
      </w:pPr>
      <w:r w:rsidRPr="00B477CE">
        <w:rPr>
          <w:rFonts w:ascii="Times New Roman" w:hAnsi="Times New Roman" w:cs="Times New Roman"/>
          <w:sz w:val="28"/>
          <w:szCs w:val="28"/>
        </w:rPr>
        <w:t>Refers to Large quantities of products often on an assembly line</w:t>
      </w:r>
    </w:p>
    <w:p w:rsidR="002C50D2" w:rsidRPr="00B477CE" w:rsidRDefault="000731BD" w:rsidP="00B477CE">
      <w:pPr>
        <w:numPr>
          <w:ilvl w:val="1"/>
          <w:numId w:val="7"/>
        </w:numPr>
        <w:spacing w:after="0"/>
        <w:jc w:val="both"/>
        <w:rPr>
          <w:rFonts w:ascii="Times New Roman" w:hAnsi="Times New Roman" w:cs="Times New Roman"/>
          <w:sz w:val="28"/>
          <w:szCs w:val="28"/>
        </w:rPr>
      </w:pPr>
      <w:r w:rsidRPr="00B477CE">
        <w:rPr>
          <w:rFonts w:ascii="Times New Roman" w:hAnsi="Times New Roman" w:cs="Times New Roman"/>
          <w:sz w:val="28"/>
          <w:szCs w:val="28"/>
        </w:rPr>
        <w:t>Process production</w:t>
      </w:r>
    </w:p>
    <w:p w:rsidR="00B477CE" w:rsidRPr="00315ACD" w:rsidRDefault="00B477CE" w:rsidP="00315ACD">
      <w:pPr>
        <w:pStyle w:val="ListParagraph"/>
        <w:numPr>
          <w:ilvl w:val="3"/>
          <w:numId w:val="7"/>
        </w:numPr>
        <w:spacing w:after="0"/>
        <w:jc w:val="both"/>
        <w:rPr>
          <w:rFonts w:ascii="Times New Roman" w:hAnsi="Times New Roman" w:cs="Times New Roman"/>
          <w:sz w:val="28"/>
          <w:szCs w:val="28"/>
        </w:rPr>
      </w:pPr>
      <w:r w:rsidRPr="00315ACD">
        <w:rPr>
          <w:rFonts w:ascii="Times New Roman" w:hAnsi="Times New Roman" w:cs="Times New Roman"/>
          <w:sz w:val="28"/>
          <w:szCs w:val="28"/>
        </w:rPr>
        <w:t>production of materials that are sold by weight</w:t>
      </w:r>
    </w:p>
    <w:p w:rsidR="002C50D2" w:rsidRPr="00B477CE" w:rsidRDefault="000731BD" w:rsidP="00315ACD">
      <w:pPr>
        <w:spacing w:after="0"/>
        <w:jc w:val="both"/>
        <w:rPr>
          <w:rFonts w:ascii="Times New Roman" w:hAnsi="Times New Roman" w:cs="Times New Roman"/>
          <w:sz w:val="28"/>
          <w:szCs w:val="28"/>
        </w:rPr>
      </w:pPr>
      <w:r w:rsidRPr="00B477CE">
        <w:rPr>
          <w:rFonts w:ascii="Times New Roman" w:hAnsi="Times New Roman" w:cs="Times New Roman"/>
          <w:sz w:val="28"/>
          <w:szCs w:val="28"/>
        </w:rPr>
        <w:t>Woodward’s study leads to three general conclusions.</w:t>
      </w:r>
    </w:p>
    <w:p w:rsidR="002C50D2" w:rsidRPr="00B477CE" w:rsidRDefault="000731BD" w:rsidP="00B477CE">
      <w:pPr>
        <w:numPr>
          <w:ilvl w:val="2"/>
          <w:numId w:val="8"/>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The more complex the technology (from unit to process), the greater the number of managers and managerial levels. </w:t>
      </w:r>
    </w:p>
    <w:p w:rsidR="002C50D2" w:rsidRPr="00B477CE" w:rsidRDefault="000731BD" w:rsidP="00B477CE">
      <w:pPr>
        <w:numPr>
          <w:ilvl w:val="2"/>
          <w:numId w:val="8"/>
        </w:numPr>
        <w:spacing w:after="0"/>
        <w:jc w:val="both"/>
        <w:rPr>
          <w:rFonts w:ascii="Times New Roman" w:hAnsi="Times New Roman" w:cs="Times New Roman"/>
          <w:sz w:val="28"/>
          <w:szCs w:val="28"/>
        </w:rPr>
      </w:pPr>
      <w:r w:rsidRPr="00B477CE">
        <w:rPr>
          <w:rFonts w:ascii="Times New Roman" w:hAnsi="Times New Roman" w:cs="Times New Roman"/>
          <w:sz w:val="28"/>
          <w:szCs w:val="28"/>
        </w:rPr>
        <w:t>The span of management for first level managers (Supervisors) increases from unit to mass production.</w:t>
      </w:r>
    </w:p>
    <w:p w:rsidR="002C50D2" w:rsidRPr="00B477CE" w:rsidRDefault="000731BD" w:rsidP="00B477CE">
      <w:pPr>
        <w:numPr>
          <w:ilvl w:val="2"/>
          <w:numId w:val="8"/>
        </w:numPr>
        <w:spacing w:after="0"/>
        <w:jc w:val="both"/>
        <w:rPr>
          <w:rFonts w:ascii="Times New Roman" w:hAnsi="Times New Roman" w:cs="Times New Roman"/>
          <w:sz w:val="28"/>
          <w:szCs w:val="28"/>
        </w:rPr>
      </w:pPr>
      <w:r w:rsidRPr="00B477CE">
        <w:rPr>
          <w:rFonts w:ascii="Times New Roman" w:hAnsi="Times New Roman" w:cs="Times New Roman"/>
          <w:sz w:val="28"/>
          <w:szCs w:val="28"/>
        </w:rPr>
        <w:t>As, firms technological complexity increases, its clerical and administrative staffs become larger because managers need help with paperwork and non-production related work so they can concentrate on specialized tasks</w:t>
      </w:r>
    </w:p>
    <w:p w:rsidR="00B477CE" w:rsidRPr="00B477CE" w:rsidRDefault="00B477CE" w:rsidP="00B477CE">
      <w:pPr>
        <w:spacing w:after="0"/>
        <w:jc w:val="both"/>
        <w:rPr>
          <w:rFonts w:ascii="Times New Roman" w:hAnsi="Times New Roman" w:cs="Times New Roman"/>
          <w:b/>
          <w:bCs/>
          <w:sz w:val="28"/>
          <w:szCs w:val="28"/>
        </w:rPr>
      </w:pPr>
      <w:r w:rsidRPr="00B477CE">
        <w:rPr>
          <w:rFonts w:ascii="Times New Roman" w:hAnsi="Times New Roman" w:cs="Times New Roman"/>
          <w:b/>
          <w:bCs/>
          <w:sz w:val="28"/>
          <w:szCs w:val="28"/>
        </w:rPr>
        <w:t>The Environmental approach</w:t>
      </w:r>
    </w:p>
    <w:p w:rsidR="00B477CE" w:rsidRPr="00B477CE" w:rsidRDefault="00B477CE" w:rsidP="00315ACD">
      <w:pPr>
        <w:spacing w:after="0"/>
        <w:ind w:firstLine="360"/>
        <w:jc w:val="both"/>
        <w:rPr>
          <w:rFonts w:ascii="Times New Roman" w:hAnsi="Times New Roman" w:cs="Times New Roman"/>
          <w:sz w:val="28"/>
          <w:szCs w:val="28"/>
        </w:rPr>
      </w:pPr>
      <w:r w:rsidRPr="00B477CE">
        <w:rPr>
          <w:rFonts w:ascii="Times New Roman" w:hAnsi="Times New Roman" w:cs="Times New Roman"/>
          <w:sz w:val="28"/>
          <w:szCs w:val="28"/>
        </w:rPr>
        <w:t>Burns and Stalker distinguished between two organizational systems</w:t>
      </w:r>
    </w:p>
    <w:p w:rsidR="002C50D2" w:rsidRPr="00315ACD" w:rsidRDefault="000731BD" w:rsidP="00B477CE">
      <w:pPr>
        <w:numPr>
          <w:ilvl w:val="0"/>
          <w:numId w:val="9"/>
        </w:numPr>
        <w:spacing w:after="0"/>
        <w:jc w:val="both"/>
        <w:rPr>
          <w:rFonts w:ascii="Times New Roman" w:hAnsi="Times New Roman" w:cs="Times New Roman"/>
          <w:sz w:val="28"/>
          <w:szCs w:val="28"/>
        </w:rPr>
      </w:pPr>
      <w:r w:rsidRPr="00315ACD">
        <w:rPr>
          <w:rFonts w:ascii="Times New Roman" w:hAnsi="Times New Roman" w:cs="Times New Roman"/>
          <w:bCs/>
          <w:sz w:val="28"/>
          <w:szCs w:val="28"/>
        </w:rPr>
        <w:t xml:space="preserve">Mechanistic system </w:t>
      </w:r>
    </w:p>
    <w:p w:rsidR="002C50D2" w:rsidRPr="00B477CE" w:rsidRDefault="000731BD" w:rsidP="00B477CE">
      <w:pPr>
        <w:numPr>
          <w:ilvl w:val="1"/>
          <w:numId w:val="9"/>
        </w:numPr>
        <w:spacing w:after="0"/>
        <w:jc w:val="both"/>
        <w:rPr>
          <w:rFonts w:ascii="Times New Roman" w:hAnsi="Times New Roman" w:cs="Times New Roman"/>
          <w:sz w:val="28"/>
          <w:szCs w:val="28"/>
        </w:rPr>
      </w:pPr>
      <w:r w:rsidRPr="00B477CE">
        <w:rPr>
          <w:rFonts w:ascii="Times New Roman" w:hAnsi="Times New Roman" w:cs="Times New Roman"/>
          <w:sz w:val="28"/>
          <w:szCs w:val="28"/>
        </w:rPr>
        <w:t>Management follow the classical bureaucratic chain of command</w:t>
      </w:r>
      <w:r w:rsidRPr="00B477CE">
        <w:rPr>
          <w:rFonts w:ascii="Times New Roman" w:hAnsi="Times New Roman" w:cs="Times New Roman"/>
          <w:b/>
          <w:bCs/>
          <w:sz w:val="28"/>
          <w:szCs w:val="28"/>
        </w:rPr>
        <w:t xml:space="preserve"> </w:t>
      </w:r>
    </w:p>
    <w:p w:rsidR="002C50D2" w:rsidRPr="00B477CE" w:rsidRDefault="000731BD" w:rsidP="00B477CE">
      <w:pPr>
        <w:numPr>
          <w:ilvl w:val="1"/>
          <w:numId w:val="9"/>
        </w:numPr>
        <w:spacing w:after="0"/>
        <w:jc w:val="both"/>
        <w:rPr>
          <w:rFonts w:ascii="Times New Roman" w:hAnsi="Times New Roman" w:cs="Times New Roman"/>
          <w:sz w:val="28"/>
          <w:szCs w:val="28"/>
        </w:rPr>
      </w:pPr>
      <w:r w:rsidRPr="00B477CE">
        <w:rPr>
          <w:rFonts w:ascii="Times New Roman" w:hAnsi="Times New Roman" w:cs="Times New Roman"/>
          <w:sz w:val="28"/>
          <w:szCs w:val="28"/>
        </w:rPr>
        <w:t>Best suited for stable environment (Armed force)</w:t>
      </w:r>
      <w:r w:rsidR="002C4AB8">
        <w:rPr>
          <w:rFonts w:ascii="Times New Roman" w:hAnsi="Times New Roman" w:cs="Times New Roman"/>
          <w:sz w:val="28"/>
          <w:szCs w:val="28"/>
        </w:rPr>
        <w:t xml:space="preserve">. </w:t>
      </w:r>
      <w:r w:rsidR="002C4AB8" w:rsidRPr="00B477CE">
        <w:rPr>
          <w:rFonts w:ascii="Times New Roman" w:hAnsi="Times New Roman" w:cs="Times New Roman"/>
          <w:sz w:val="28"/>
          <w:szCs w:val="28"/>
        </w:rPr>
        <w:t>In stable environment, each member is likely to continue performing the same task.</w:t>
      </w:r>
    </w:p>
    <w:p w:rsidR="002C50D2" w:rsidRPr="00315ACD" w:rsidRDefault="000731BD" w:rsidP="00B477CE">
      <w:pPr>
        <w:numPr>
          <w:ilvl w:val="0"/>
          <w:numId w:val="9"/>
        </w:numPr>
        <w:spacing w:after="0"/>
        <w:jc w:val="both"/>
        <w:rPr>
          <w:rFonts w:ascii="Times New Roman" w:hAnsi="Times New Roman" w:cs="Times New Roman"/>
          <w:sz w:val="28"/>
          <w:szCs w:val="28"/>
        </w:rPr>
      </w:pPr>
      <w:r w:rsidRPr="00315ACD">
        <w:rPr>
          <w:rFonts w:ascii="Times New Roman" w:hAnsi="Times New Roman" w:cs="Times New Roman"/>
          <w:bCs/>
          <w:sz w:val="28"/>
          <w:szCs w:val="28"/>
        </w:rPr>
        <w:lastRenderedPageBreak/>
        <w:t xml:space="preserve">Organic system </w:t>
      </w:r>
    </w:p>
    <w:p w:rsidR="002C50D2" w:rsidRPr="00B477CE" w:rsidRDefault="000731BD" w:rsidP="00B477CE">
      <w:pPr>
        <w:numPr>
          <w:ilvl w:val="1"/>
          <w:numId w:val="9"/>
        </w:numPr>
        <w:spacing w:after="0"/>
        <w:jc w:val="both"/>
        <w:rPr>
          <w:rFonts w:ascii="Times New Roman" w:hAnsi="Times New Roman" w:cs="Times New Roman"/>
          <w:sz w:val="28"/>
          <w:szCs w:val="28"/>
        </w:rPr>
      </w:pPr>
      <w:r w:rsidRPr="00B477CE">
        <w:rPr>
          <w:rFonts w:ascii="Times New Roman" w:hAnsi="Times New Roman" w:cs="Times New Roman"/>
          <w:sz w:val="28"/>
          <w:szCs w:val="28"/>
        </w:rPr>
        <w:t>Individuals more likely to work in groups</w:t>
      </w:r>
    </w:p>
    <w:p w:rsidR="002C50D2" w:rsidRPr="002C4AB8" w:rsidRDefault="000731BD" w:rsidP="002C4AB8">
      <w:pPr>
        <w:numPr>
          <w:ilvl w:val="1"/>
          <w:numId w:val="9"/>
        </w:numPr>
        <w:spacing w:after="0"/>
        <w:jc w:val="both"/>
        <w:rPr>
          <w:rFonts w:ascii="Times New Roman" w:hAnsi="Times New Roman" w:cs="Times New Roman"/>
          <w:sz w:val="28"/>
          <w:szCs w:val="28"/>
        </w:rPr>
      </w:pPr>
      <w:r w:rsidRPr="00B477CE">
        <w:rPr>
          <w:rFonts w:ascii="Times New Roman" w:hAnsi="Times New Roman" w:cs="Times New Roman"/>
          <w:sz w:val="28"/>
          <w:szCs w:val="28"/>
        </w:rPr>
        <w:t>Best suited for turbulent environment (Ad firm)</w:t>
      </w:r>
      <w:r w:rsidR="002C4AB8">
        <w:rPr>
          <w:rFonts w:ascii="Times New Roman" w:hAnsi="Times New Roman" w:cs="Times New Roman"/>
          <w:sz w:val="28"/>
          <w:szCs w:val="28"/>
        </w:rPr>
        <w:t xml:space="preserve">. </w:t>
      </w:r>
      <w:r w:rsidRPr="002C4AB8">
        <w:rPr>
          <w:rFonts w:ascii="Times New Roman" w:hAnsi="Times New Roman" w:cs="Times New Roman"/>
          <w:sz w:val="28"/>
          <w:szCs w:val="28"/>
        </w:rPr>
        <w:t>In turbulent environment jobs must constantly be redefined to cope the changing environment.</w:t>
      </w:r>
    </w:p>
    <w:p w:rsidR="00B477CE" w:rsidRPr="00315ACD" w:rsidRDefault="00B477CE" w:rsidP="000731BD">
      <w:pPr>
        <w:spacing w:after="0"/>
        <w:jc w:val="center"/>
        <w:rPr>
          <w:rFonts w:ascii="Times New Roman" w:hAnsi="Times New Roman" w:cs="Times New Roman"/>
          <w:b/>
          <w:bCs/>
          <w:sz w:val="32"/>
          <w:szCs w:val="28"/>
          <w:u w:val="single"/>
        </w:rPr>
      </w:pPr>
      <w:r w:rsidRPr="00315ACD">
        <w:rPr>
          <w:rFonts w:ascii="Times New Roman" w:hAnsi="Times New Roman" w:cs="Times New Roman"/>
          <w:b/>
          <w:bCs/>
          <w:sz w:val="32"/>
          <w:szCs w:val="28"/>
          <w:u w:val="single"/>
        </w:rPr>
        <w:t>Types of Organizational Structure</w:t>
      </w:r>
    </w:p>
    <w:p w:rsidR="002C50D2" w:rsidRPr="00B477CE" w:rsidRDefault="000731BD" w:rsidP="00315ACD">
      <w:pPr>
        <w:spacing w:after="0"/>
        <w:jc w:val="both"/>
        <w:rPr>
          <w:rFonts w:ascii="Times New Roman" w:hAnsi="Times New Roman" w:cs="Times New Roman"/>
          <w:sz w:val="28"/>
          <w:szCs w:val="28"/>
        </w:rPr>
      </w:pPr>
      <w:r w:rsidRPr="00B477CE">
        <w:rPr>
          <w:rFonts w:ascii="Times New Roman" w:hAnsi="Times New Roman" w:cs="Times New Roman"/>
          <w:b/>
          <w:bCs/>
          <w:sz w:val="28"/>
          <w:szCs w:val="28"/>
        </w:rPr>
        <w:t>Functional organization</w:t>
      </w:r>
    </w:p>
    <w:p w:rsidR="002C50D2" w:rsidRPr="00B477CE" w:rsidRDefault="000731BD" w:rsidP="00B477CE">
      <w:pPr>
        <w:numPr>
          <w:ilvl w:val="1"/>
          <w:numId w:val="10"/>
        </w:numPr>
        <w:spacing w:after="0"/>
        <w:jc w:val="both"/>
        <w:rPr>
          <w:rFonts w:ascii="Times New Roman" w:hAnsi="Times New Roman" w:cs="Times New Roman"/>
          <w:sz w:val="28"/>
          <w:szCs w:val="28"/>
        </w:rPr>
      </w:pPr>
      <w:r w:rsidRPr="00B477CE">
        <w:rPr>
          <w:rFonts w:ascii="Times New Roman" w:hAnsi="Times New Roman" w:cs="Times New Roman"/>
          <w:sz w:val="28"/>
          <w:szCs w:val="28"/>
        </w:rPr>
        <w:t>Individuals engage in one functional activity.</w:t>
      </w:r>
    </w:p>
    <w:p w:rsidR="002C50D2" w:rsidRPr="00B477CE" w:rsidRDefault="000731BD" w:rsidP="00B477CE">
      <w:pPr>
        <w:numPr>
          <w:ilvl w:val="1"/>
          <w:numId w:val="10"/>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Used in smaller firms with limited line of products </w:t>
      </w:r>
    </w:p>
    <w:p w:rsidR="002C50D2" w:rsidRPr="00B477CE" w:rsidRDefault="000731BD" w:rsidP="00B477CE">
      <w:pPr>
        <w:numPr>
          <w:ilvl w:val="1"/>
          <w:numId w:val="10"/>
        </w:numPr>
        <w:spacing w:after="0"/>
        <w:jc w:val="both"/>
        <w:rPr>
          <w:rFonts w:ascii="Times New Roman" w:hAnsi="Times New Roman" w:cs="Times New Roman"/>
          <w:sz w:val="28"/>
          <w:szCs w:val="28"/>
        </w:rPr>
      </w:pPr>
      <w:r w:rsidRPr="00B477CE">
        <w:rPr>
          <w:rFonts w:ascii="Times New Roman" w:hAnsi="Times New Roman" w:cs="Times New Roman"/>
          <w:sz w:val="28"/>
          <w:szCs w:val="28"/>
        </w:rPr>
        <w:t>Makes supervision easier since each manager is expert in a narrow range</w:t>
      </w:r>
    </w:p>
    <w:p w:rsidR="002C50D2" w:rsidRPr="00B477CE" w:rsidRDefault="000731BD" w:rsidP="00B477CE">
      <w:pPr>
        <w:numPr>
          <w:ilvl w:val="1"/>
          <w:numId w:val="10"/>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Disadvantage if organization grows </w:t>
      </w:r>
    </w:p>
    <w:p w:rsidR="002C50D2" w:rsidRPr="00B477CE" w:rsidRDefault="000731BD" w:rsidP="00B477CE">
      <w:pPr>
        <w:numPr>
          <w:ilvl w:val="2"/>
          <w:numId w:val="10"/>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Difficult to get quick decision </w:t>
      </w:r>
    </w:p>
    <w:p w:rsidR="002C50D2" w:rsidRPr="00B477CE" w:rsidRDefault="000731BD" w:rsidP="00B477CE">
      <w:pPr>
        <w:numPr>
          <w:ilvl w:val="2"/>
          <w:numId w:val="10"/>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Harder to determine accountability and judge performance </w:t>
      </w:r>
    </w:p>
    <w:p w:rsidR="002C50D2" w:rsidRPr="00B477CE" w:rsidRDefault="000731BD" w:rsidP="00B477CE">
      <w:pPr>
        <w:numPr>
          <w:ilvl w:val="2"/>
          <w:numId w:val="10"/>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Coordination of members becomes difficult for top management. </w:t>
      </w:r>
    </w:p>
    <w:p w:rsidR="00B477CE" w:rsidRPr="00B477CE" w:rsidRDefault="00B477CE" w:rsidP="00B477CE">
      <w:pPr>
        <w:spacing w:after="0"/>
        <w:jc w:val="both"/>
        <w:rPr>
          <w:rFonts w:ascii="Times New Roman" w:hAnsi="Times New Roman" w:cs="Times New Roman"/>
          <w:sz w:val="28"/>
          <w:szCs w:val="28"/>
        </w:rPr>
      </w:pPr>
      <w:r w:rsidRPr="00B477CE">
        <w:rPr>
          <w:rFonts w:ascii="Times New Roman" w:hAnsi="Times New Roman" w:cs="Times New Roman"/>
          <w:noProof/>
          <w:sz w:val="28"/>
          <w:szCs w:val="28"/>
        </w:rPr>
        <w:drawing>
          <wp:inline distT="0" distB="0" distL="0" distR="0">
            <wp:extent cx="6572250" cy="1695450"/>
            <wp:effectExtent l="19050" t="0" r="0" b="0"/>
            <wp:docPr id="3" name="Picture 3" descr="D:\Page456.tif"/>
            <wp:cNvGraphicFramePr/>
            <a:graphic xmlns:a="http://schemas.openxmlformats.org/drawingml/2006/main">
              <a:graphicData uri="http://schemas.openxmlformats.org/drawingml/2006/picture">
                <pic:pic xmlns:pic="http://schemas.openxmlformats.org/drawingml/2006/picture">
                  <pic:nvPicPr>
                    <pic:cNvPr id="23558" name="Picture 1" descr="D:\Page456.tif"/>
                    <pic:cNvPicPr>
                      <a:picLocks noChangeAspect="1" noChangeArrowheads="1"/>
                    </pic:cNvPicPr>
                  </pic:nvPicPr>
                  <pic:blipFill>
                    <a:blip r:embed="rId9"/>
                    <a:srcRect/>
                    <a:stretch>
                      <a:fillRect/>
                    </a:stretch>
                  </pic:blipFill>
                  <pic:spPr bwMode="auto">
                    <a:xfrm>
                      <a:off x="0" y="0"/>
                      <a:ext cx="6572250" cy="1695450"/>
                    </a:xfrm>
                    <a:prstGeom prst="rect">
                      <a:avLst/>
                    </a:prstGeom>
                    <a:noFill/>
                    <a:ln w="9525">
                      <a:noFill/>
                      <a:miter lim="800000"/>
                      <a:headEnd/>
                      <a:tailEnd/>
                    </a:ln>
                  </pic:spPr>
                </pic:pic>
              </a:graphicData>
            </a:graphic>
          </wp:inline>
        </w:drawing>
      </w:r>
    </w:p>
    <w:p w:rsidR="002C50D2" w:rsidRPr="00B477CE" w:rsidRDefault="000731BD" w:rsidP="00315ACD">
      <w:pPr>
        <w:spacing w:after="0"/>
        <w:jc w:val="both"/>
        <w:rPr>
          <w:rFonts w:ascii="Times New Roman" w:hAnsi="Times New Roman" w:cs="Times New Roman"/>
          <w:sz w:val="28"/>
          <w:szCs w:val="28"/>
        </w:rPr>
      </w:pPr>
      <w:r w:rsidRPr="00B477CE">
        <w:rPr>
          <w:rFonts w:ascii="Times New Roman" w:hAnsi="Times New Roman" w:cs="Times New Roman"/>
          <w:b/>
          <w:bCs/>
          <w:sz w:val="28"/>
          <w:szCs w:val="28"/>
        </w:rPr>
        <w:t>Product or Market Organization</w:t>
      </w:r>
    </w:p>
    <w:p w:rsidR="002C50D2" w:rsidRPr="00B477CE" w:rsidRDefault="000731BD" w:rsidP="00B477CE">
      <w:pPr>
        <w:numPr>
          <w:ilvl w:val="1"/>
          <w:numId w:val="11"/>
        </w:numPr>
        <w:spacing w:after="0"/>
        <w:jc w:val="both"/>
        <w:rPr>
          <w:rFonts w:ascii="Times New Roman" w:hAnsi="Times New Roman" w:cs="Times New Roman"/>
          <w:sz w:val="28"/>
          <w:szCs w:val="28"/>
        </w:rPr>
      </w:pPr>
      <w:r w:rsidRPr="00B477CE">
        <w:rPr>
          <w:rFonts w:ascii="Times New Roman" w:hAnsi="Times New Roman" w:cs="Times New Roman"/>
          <w:sz w:val="28"/>
          <w:szCs w:val="28"/>
        </w:rPr>
        <w:t>When departmentalization becomes too complex to coordinate, top management creates semiautonomous divisions.</w:t>
      </w:r>
    </w:p>
    <w:p w:rsidR="002C50D2" w:rsidRPr="00B477CE" w:rsidRDefault="000731BD" w:rsidP="00B477CE">
      <w:pPr>
        <w:numPr>
          <w:ilvl w:val="1"/>
          <w:numId w:val="11"/>
        </w:numPr>
        <w:spacing w:after="0"/>
        <w:jc w:val="both"/>
        <w:rPr>
          <w:rFonts w:ascii="Times New Roman" w:hAnsi="Times New Roman" w:cs="Times New Roman"/>
          <w:sz w:val="28"/>
          <w:szCs w:val="28"/>
        </w:rPr>
      </w:pPr>
      <w:r w:rsidRPr="00B477CE">
        <w:rPr>
          <w:rFonts w:ascii="Times New Roman" w:hAnsi="Times New Roman" w:cs="Times New Roman"/>
          <w:sz w:val="28"/>
          <w:szCs w:val="28"/>
        </w:rPr>
        <w:t xml:space="preserve">In each division managers and employee design, produce and market their product. </w:t>
      </w:r>
    </w:p>
    <w:p w:rsidR="002C50D2" w:rsidRPr="00B477CE" w:rsidRDefault="000731BD" w:rsidP="00B477CE">
      <w:pPr>
        <w:numPr>
          <w:ilvl w:val="1"/>
          <w:numId w:val="11"/>
        </w:numPr>
        <w:spacing w:after="0"/>
        <w:jc w:val="both"/>
        <w:rPr>
          <w:rFonts w:ascii="Times New Roman" w:hAnsi="Times New Roman" w:cs="Times New Roman"/>
          <w:sz w:val="28"/>
          <w:szCs w:val="28"/>
        </w:rPr>
      </w:pPr>
      <w:r w:rsidRPr="00B477CE">
        <w:rPr>
          <w:rFonts w:ascii="Times New Roman" w:hAnsi="Times New Roman" w:cs="Times New Roman"/>
          <w:sz w:val="28"/>
          <w:szCs w:val="28"/>
        </w:rPr>
        <w:t>The division resembles a separate business and division head is accountable for profit or loss</w:t>
      </w:r>
      <w:r w:rsidRPr="00B477CE">
        <w:rPr>
          <w:rFonts w:ascii="Times New Roman" w:hAnsi="Times New Roman" w:cs="Times New Roman"/>
          <w:b/>
          <w:bCs/>
          <w:sz w:val="28"/>
          <w:szCs w:val="28"/>
        </w:rPr>
        <w:t xml:space="preserve"> </w:t>
      </w:r>
    </w:p>
    <w:p w:rsidR="00315ACD" w:rsidRDefault="00B477CE" w:rsidP="00315ACD">
      <w:pPr>
        <w:spacing w:after="0"/>
        <w:jc w:val="center"/>
        <w:rPr>
          <w:rFonts w:ascii="Times New Roman" w:hAnsi="Times New Roman" w:cs="Times New Roman"/>
          <w:sz w:val="28"/>
          <w:szCs w:val="28"/>
        </w:rPr>
      </w:pPr>
      <w:r w:rsidRPr="00B477CE">
        <w:rPr>
          <w:rFonts w:ascii="Times New Roman" w:hAnsi="Times New Roman" w:cs="Times New Roman"/>
          <w:noProof/>
          <w:sz w:val="28"/>
          <w:szCs w:val="28"/>
        </w:rPr>
        <w:drawing>
          <wp:inline distT="0" distB="0" distL="0" distR="0">
            <wp:extent cx="5734050" cy="2257425"/>
            <wp:effectExtent l="19050" t="0" r="0" b="0"/>
            <wp:docPr id="4" name="Picture 4" descr="D:\Page457.tif"/>
            <wp:cNvGraphicFramePr/>
            <a:graphic xmlns:a="http://schemas.openxmlformats.org/drawingml/2006/main">
              <a:graphicData uri="http://schemas.openxmlformats.org/drawingml/2006/picture">
                <pic:pic xmlns:pic="http://schemas.openxmlformats.org/drawingml/2006/picture">
                  <pic:nvPicPr>
                    <pic:cNvPr id="24582" name="Picture 2" descr="D:\Page457.tif"/>
                    <pic:cNvPicPr>
                      <a:picLocks noChangeAspect="1" noChangeArrowheads="1"/>
                    </pic:cNvPicPr>
                  </pic:nvPicPr>
                  <pic:blipFill>
                    <a:blip r:embed="rId10">
                      <a:lum bright="-20000" contrast="40000"/>
                    </a:blip>
                    <a:srcRect/>
                    <a:stretch>
                      <a:fillRect/>
                    </a:stretch>
                  </pic:blipFill>
                  <pic:spPr bwMode="auto">
                    <a:xfrm>
                      <a:off x="0" y="0"/>
                      <a:ext cx="5734050" cy="2257425"/>
                    </a:xfrm>
                    <a:prstGeom prst="rect">
                      <a:avLst/>
                    </a:prstGeom>
                    <a:noFill/>
                    <a:ln w="9525">
                      <a:noFill/>
                      <a:miter lim="800000"/>
                      <a:headEnd/>
                      <a:tailEnd/>
                    </a:ln>
                  </pic:spPr>
                </pic:pic>
              </a:graphicData>
            </a:graphic>
          </wp:inline>
        </w:drawing>
      </w:r>
    </w:p>
    <w:p w:rsidR="00B477CE" w:rsidRPr="00B477CE" w:rsidRDefault="00B477CE" w:rsidP="00315ACD">
      <w:pPr>
        <w:spacing w:after="0"/>
        <w:jc w:val="center"/>
        <w:rPr>
          <w:rFonts w:ascii="Times New Roman" w:hAnsi="Times New Roman" w:cs="Times New Roman"/>
          <w:sz w:val="28"/>
          <w:szCs w:val="28"/>
        </w:rPr>
      </w:pPr>
      <w:r w:rsidRPr="00B477CE">
        <w:rPr>
          <w:rFonts w:ascii="Times New Roman" w:hAnsi="Times New Roman" w:cs="Times New Roman"/>
          <w:sz w:val="28"/>
          <w:szCs w:val="28"/>
        </w:rPr>
        <w:t>Division based on product</w:t>
      </w:r>
    </w:p>
    <w:p w:rsidR="00315ACD" w:rsidRDefault="00B477CE" w:rsidP="00315ACD">
      <w:pPr>
        <w:spacing w:after="0"/>
        <w:jc w:val="center"/>
        <w:rPr>
          <w:rFonts w:ascii="Times New Roman" w:hAnsi="Times New Roman" w:cs="Times New Roman"/>
          <w:sz w:val="28"/>
          <w:szCs w:val="28"/>
        </w:rPr>
      </w:pPr>
      <w:r w:rsidRPr="00B477CE">
        <w:rPr>
          <w:rFonts w:ascii="Times New Roman" w:hAnsi="Times New Roman" w:cs="Times New Roman"/>
          <w:noProof/>
          <w:sz w:val="28"/>
          <w:szCs w:val="28"/>
        </w:rPr>
        <w:lastRenderedPageBreak/>
        <w:drawing>
          <wp:inline distT="0" distB="0" distL="0" distR="0">
            <wp:extent cx="5819775" cy="2219325"/>
            <wp:effectExtent l="19050" t="0" r="9525" b="0"/>
            <wp:docPr id="6" name="Picture 6" descr="D:\Page459.tif"/>
            <wp:cNvGraphicFramePr/>
            <a:graphic xmlns:a="http://schemas.openxmlformats.org/drawingml/2006/main">
              <a:graphicData uri="http://schemas.openxmlformats.org/drawingml/2006/picture">
                <pic:pic xmlns:pic="http://schemas.openxmlformats.org/drawingml/2006/picture">
                  <pic:nvPicPr>
                    <pic:cNvPr id="25605" name="Picture 4" descr="D:\Page459.tif"/>
                    <pic:cNvPicPr>
                      <a:picLocks noChangeAspect="1" noChangeArrowheads="1"/>
                    </pic:cNvPicPr>
                  </pic:nvPicPr>
                  <pic:blipFill>
                    <a:blip r:embed="rId11">
                      <a:lum bright="-20000" contrast="40000"/>
                    </a:blip>
                    <a:srcRect/>
                    <a:stretch>
                      <a:fillRect/>
                    </a:stretch>
                  </pic:blipFill>
                  <pic:spPr bwMode="auto">
                    <a:xfrm>
                      <a:off x="0" y="0"/>
                      <a:ext cx="5819775" cy="2219325"/>
                    </a:xfrm>
                    <a:prstGeom prst="rect">
                      <a:avLst/>
                    </a:prstGeom>
                    <a:noFill/>
                    <a:ln w="9525">
                      <a:noFill/>
                      <a:miter lim="800000"/>
                      <a:headEnd/>
                      <a:tailEnd/>
                    </a:ln>
                  </pic:spPr>
                </pic:pic>
              </a:graphicData>
            </a:graphic>
          </wp:inline>
        </w:drawing>
      </w:r>
    </w:p>
    <w:p w:rsidR="00B477CE" w:rsidRPr="00B477CE" w:rsidRDefault="00B477CE" w:rsidP="00315ACD">
      <w:pPr>
        <w:spacing w:after="0"/>
        <w:jc w:val="center"/>
        <w:rPr>
          <w:rFonts w:ascii="Times New Roman" w:hAnsi="Times New Roman" w:cs="Times New Roman"/>
          <w:sz w:val="28"/>
          <w:szCs w:val="28"/>
        </w:rPr>
      </w:pPr>
      <w:r w:rsidRPr="00B477CE">
        <w:rPr>
          <w:rFonts w:ascii="Times New Roman" w:hAnsi="Times New Roman" w:cs="Times New Roman"/>
          <w:sz w:val="28"/>
          <w:szCs w:val="28"/>
        </w:rPr>
        <w:t>Division based on Geographic area</w:t>
      </w:r>
    </w:p>
    <w:p w:rsidR="00315ACD" w:rsidRDefault="00B477CE" w:rsidP="00315ACD">
      <w:pPr>
        <w:spacing w:after="0"/>
        <w:jc w:val="center"/>
        <w:rPr>
          <w:rFonts w:ascii="Times New Roman" w:hAnsi="Times New Roman" w:cs="Times New Roman"/>
          <w:sz w:val="28"/>
          <w:szCs w:val="28"/>
        </w:rPr>
      </w:pPr>
      <w:r w:rsidRPr="00B477CE">
        <w:rPr>
          <w:rFonts w:ascii="Times New Roman" w:hAnsi="Times New Roman" w:cs="Times New Roman"/>
          <w:noProof/>
          <w:sz w:val="28"/>
          <w:szCs w:val="28"/>
        </w:rPr>
        <w:drawing>
          <wp:inline distT="0" distB="0" distL="0" distR="0">
            <wp:extent cx="5819775" cy="2324100"/>
            <wp:effectExtent l="19050" t="0" r="9525" b="0"/>
            <wp:docPr id="7" name="Picture 7" descr="D:\Page460.tif"/>
            <wp:cNvGraphicFramePr/>
            <a:graphic xmlns:a="http://schemas.openxmlformats.org/drawingml/2006/main">
              <a:graphicData uri="http://schemas.openxmlformats.org/drawingml/2006/picture">
                <pic:pic xmlns:pic="http://schemas.openxmlformats.org/drawingml/2006/picture">
                  <pic:nvPicPr>
                    <pic:cNvPr id="25606" name="Picture 5" descr="D:\Page460.tif"/>
                    <pic:cNvPicPr>
                      <a:picLocks noChangeAspect="1" noChangeArrowheads="1"/>
                    </pic:cNvPicPr>
                  </pic:nvPicPr>
                  <pic:blipFill>
                    <a:blip r:embed="rId12">
                      <a:lum bright="-20000" contrast="40000"/>
                    </a:blip>
                    <a:srcRect/>
                    <a:stretch>
                      <a:fillRect/>
                    </a:stretch>
                  </pic:blipFill>
                  <pic:spPr bwMode="auto">
                    <a:xfrm>
                      <a:off x="0" y="0"/>
                      <a:ext cx="5819775" cy="2324100"/>
                    </a:xfrm>
                    <a:prstGeom prst="rect">
                      <a:avLst/>
                    </a:prstGeom>
                    <a:noFill/>
                    <a:ln w="9525">
                      <a:noFill/>
                      <a:miter lim="800000"/>
                      <a:headEnd/>
                      <a:tailEnd/>
                    </a:ln>
                  </pic:spPr>
                </pic:pic>
              </a:graphicData>
            </a:graphic>
          </wp:inline>
        </w:drawing>
      </w:r>
    </w:p>
    <w:p w:rsidR="00B477CE" w:rsidRPr="00B477CE" w:rsidRDefault="00B477CE" w:rsidP="00315ACD">
      <w:pPr>
        <w:spacing w:after="0"/>
        <w:jc w:val="center"/>
        <w:rPr>
          <w:rFonts w:ascii="Times New Roman" w:hAnsi="Times New Roman" w:cs="Times New Roman"/>
          <w:sz w:val="28"/>
          <w:szCs w:val="28"/>
        </w:rPr>
      </w:pPr>
      <w:r w:rsidRPr="00B477CE">
        <w:rPr>
          <w:rFonts w:ascii="Times New Roman" w:hAnsi="Times New Roman" w:cs="Times New Roman"/>
          <w:sz w:val="28"/>
          <w:szCs w:val="28"/>
        </w:rPr>
        <w:t>Division based on Customer</w:t>
      </w:r>
    </w:p>
    <w:p w:rsidR="002C50D2" w:rsidRPr="00B477CE" w:rsidRDefault="000731BD" w:rsidP="00315ACD">
      <w:pPr>
        <w:spacing w:after="0"/>
        <w:jc w:val="both"/>
        <w:rPr>
          <w:rFonts w:ascii="Times New Roman" w:hAnsi="Times New Roman" w:cs="Times New Roman"/>
          <w:sz w:val="28"/>
          <w:szCs w:val="28"/>
        </w:rPr>
      </w:pPr>
      <w:r w:rsidRPr="00B477CE">
        <w:rPr>
          <w:rFonts w:ascii="Times New Roman" w:hAnsi="Times New Roman" w:cs="Times New Roman"/>
          <w:b/>
          <w:bCs/>
          <w:sz w:val="28"/>
          <w:szCs w:val="28"/>
        </w:rPr>
        <w:t>Matrix Organization</w:t>
      </w:r>
    </w:p>
    <w:p w:rsidR="002C50D2" w:rsidRPr="00B477CE" w:rsidRDefault="00315ACD" w:rsidP="00315ACD">
      <w:pPr>
        <w:spacing w:after="0"/>
        <w:jc w:val="both"/>
        <w:rPr>
          <w:rFonts w:ascii="Times New Roman" w:hAnsi="Times New Roman" w:cs="Times New Roman"/>
          <w:sz w:val="28"/>
          <w:szCs w:val="28"/>
        </w:rPr>
      </w:pPr>
      <w:r>
        <w:rPr>
          <w:rFonts w:ascii="Times New Roman" w:hAnsi="Times New Roman" w:cs="Times New Roman"/>
          <w:sz w:val="28"/>
          <w:szCs w:val="28"/>
        </w:rPr>
        <w:t>It is also c</w:t>
      </w:r>
      <w:r w:rsidR="000731BD" w:rsidRPr="00B477CE">
        <w:rPr>
          <w:rFonts w:ascii="Times New Roman" w:hAnsi="Times New Roman" w:cs="Times New Roman"/>
          <w:sz w:val="28"/>
          <w:szCs w:val="28"/>
        </w:rPr>
        <w:t>alled ‘Multiple command system’ that attempts to combine the benefit of both types of design avoiding their drawbacks.</w:t>
      </w:r>
      <w:r>
        <w:rPr>
          <w:rFonts w:ascii="Times New Roman" w:hAnsi="Times New Roman" w:cs="Times New Roman"/>
          <w:sz w:val="28"/>
          <w:szCs w:val="28"/>
        </w:rPr>
        <w:t xml:space="preserve"> Here e</w:t>
      </w:r>
      <w:r w:rsidR="000731BD" w:rsidRPr="00B477CE">
        <w:rPr>
          <w:rFonts w:ascii="Times New Roman" w:hAnsi="Times New Roman" w:cs="Times New Roman"/>
          <w:sz w:val="28"/>
          <w:szCs w:val="28"/>
        </w:rPr>
        <w:t xml:space="preserve">mployees have to work in two </w:t>
      </w:r>
      <w:proofErr w:type="gramStart"/>
      <w:r w:rsidR="000731BD" w:rsidRPr="00B477CE">
        <w:rPr>
          <w:rFonts w:ascii="Times New Roman" w:hAnsi="Times New Roman" w:cs="Times New Roman"/>
          <w:sz w:val="28"/>
          <w:szCs w:val="28"/>
        </w:rPr>
        <w:t>chain</w:t>
      </w:r>
      <w:proofErr w:type="gramEnd"/>
      <w:r w:rsidR="000731BD" w:rsidRPr="00B477CE">
        <w:rPr>
          <w:rFonts w:ascii="Times New Roman" w:hAnsi="Times New Roman" w:cs="Times New Roman"/>
          <w:sz w:val="28"/>
          <w:szCs w:val="28"/>
        </w:rPr>
        <w:t xml:space="preserve"> of command</w:t>
      </w:r>
      <w:r>
        <w:rPr>
          <w:rFonts w:ascii="Times New Roman" w:hAnsi="Times New Roman" w:cs="Times New Roman"/>
          <w:sz w:val="28"/>
          <w:szCs w:val="28"/>
        </w:rPr>
        <w:t>s</w:t>
      </w:r>
      <w:r w:rsidR="000731BD" w:rsidRPr="00B477CE">
        <w:rPr>
          <w:rFonts w:ascii="Times New Roman" w:hAnsi="Times New Roman" w:cs="Times New Roman"/>
          <w:sz w:val="28"/>
          <w:szCs w:val="28"/>
        </w:rPr>
        <w:t>. One is functional and diagrammed vertically in span of management. Second is horizontal that combines people from various functional departments into projects or business team (e.g. Construction firm).</w:t>
      </w:r>
    </w:p>
    <w:p w:rsidR="00B477CE" w:rsidRPr="00B477CE" w:rsidRDefault="00B477CE" w:rsidP="00B477CE">
      <w:pPr>
        <w:spacing w:after="0"/>
        <w:jc w:val="both"/>
        <w:rPr>
          <w:rFonts w:ascii="Times New Roman" w:hAnsi="Times New Roman" w:cs="Times New Roman"/>
          <w:sz w:val="28"/>
          <w:szCs w:val="28"/>
        </w:rPr>
      </w:pPr>
      <w:r w:rsidRPr="00B477CE">
        <w:rPr>
          <w:rFonts w:ascii="Times New Roman" w:hAnsi="Times New Roman" w:cs="Times New Roman"/>
          <w:noProof/>
          <w:sz w:val="28"/>
          <w:szCs w:val="28"/>
        </w:rPr>
        <w:drawing>
          <wp:inline distT="0" distB="0" distL="0" distR="0">
            <wp:extent cx="6743700" cy="329565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27654" name="Picture 3"/>
                    <pic:cNvPicPr>
                      <a:picLocks noChangeAspect="1" noChangeArrowheads="1"/>
                    </pic:cNvPicPr>
                  </pic:nvPicPr>
                  <pic:blipFill>
                    <a:blip r:embed="rId13">
                      <a:lum bright="-20000" contrast="40000"/>
                    </a:blip>
                    <a:srcRect/>
                    <a:stretch>
                      <a:fillRect/>
                    </a:stretch>
                  </pic:blipFill>
                  <pic:spPr bwMode="auto">
                    <a:xfrm>
                      <a:off x="0" y="0"/>
                      <a:ext cx="6743700" cy="3295650"/>
                    </a:xfrm>
                    <a:prstGeom prst="rect">
                      <a:avLst/>
                    </a:prstGeom>
                    <a:noFill/>
                    <a:ln w="9525">
                      <a:noFill/>
                      <a:miter lim="800000"/>
                      <a:headEnd/>
                      <a:tailEnd/>
                    </a:ln>
                  </pic:spPr>
                </pic:pic>
              </a:graphicData>
            </a:graphic>
          </wp:inline>
        </w:drawing>
      </w:r>
    </w:p>
    <w:p w:rsidR="00B477CE" w:rsidRPr="00315ACD" w:rsidRDefault="00B477CE" w:rsidP="00B477CE">
      <w:pPr>
        <w:spacing w:after="0"/>
        <w:jc w:val="both"/>
        <w:rPr>
          <w:rFonts w:ascii="Times New Roman" w:hAnsi="Times New Roman" w:cs="Times New Roman"/>
          <w:sz w:val="28"/>
          <w:szCs w:val="28"/>
        </w:rPr>
      </w:pPr>
      <w:r w:rsidRPr="00315ACD">
        <w:rPr>
          <w:rFonts w:ascii="Times New Roman" w:hAnsi="Times New Roman" w:cs="Times New Roman"/>
          <w:bCs/>
          <w:sz w:val="28"/>
          <w:szCs w:val="28"/>
        </w:rPr>
        <w:lastRenderedPageBreak/>
        <w:t>Advantages of Matrix Organization</w:t>
      </w:r>
    </w:p>
    <w:p w:rsidR="002C50D2" w:rsidRPr="00B477CE" w:rsidRDefault="000731BD" w:rsidP="00B477CE">
      <w:pPr>
        <w:numPr>
          <w:ilvl w:val="1"/>
          <w:numId w:val="13"/>
        </w:numPr>
        <w:spacing w:after="0"/>
        <w:jc w:val="both"/>
        <w:rPr>
          <w:rFonts w:ascii="Times New Roman" w:hAnsi="Times New Roman" w:cs="Times New Roman"/>
          <w:sz w:val="28"/>
          <w:szCs w:val="28"/>
        </w:rPr>
      </w:pPr>
      <w:r w:rsidRPr="00B477CE">
        <w:rPr>
          <w:rFonts w:ascii="Times New Roman" w:hAnsi="Times New Roman" w:cs="Times New Roman"/>
          <w:sz w:val="28"/>
          <w:szCs w:val="28"/>
        </w:rPr>
        <w:t>The matrix structure is an efficient means for bringing together the diverse specialized skills required to solve a complex problem.</w:t>
      </w:r>
    </w:p>
    <w:p w:rsidR="002C50D2" w:rsidRPr="00B477CE" w:rsidRDefault="000731BD" w:rsidP="00B477CE">
      <w:pPr>
        <w:numPr>
          <w:ilvl w:val="1"/>
          <w:numId w:val="13"/>
        </w:numPr>
        <w:spacing w:after="0"/>
        <w:jc w:val="both"/>
        <w:rPr>
          <w:rFonts w:ascii="Times New Roman" w:hAnsi="Times New Roman" w:cs="Times New Roman"/>
          <w:sz w:val="28"/>
          <w:szCs w:val="28"/>
        </w:rPr>
      </w:pPr>
      <w:r w:rsidRPr="00B477CE">
        <w:rPr>
          <w:rFonts w:ascii="Times New Roman" w:hAnsi="Times New Roman" w:cs="Times New Roman"/>
          <w:sz w:val="28"/>
          <w:szCs w:val="28"/>
        </w:rPr>
        <w:t>By working together people come to understand the demands faced by those who have different areas of responsibilities</w:t>
      </w:r>
    </w:p>
    <w:p w:rsidR="002C50D2" w:rsidRPr="00B477CE" w:rsidRDefault="000731BD" w:rsidP="00B477CE">
      <w:pPr>
        <w:numPr>
          <w:ilvl w:val="1"/>
          <w:numId w:val="13"/>
        </w:numPr>
        <w:spacing w:after="0"/>
        <w:jc w:val="both"/>
        <w:rPr>
          <w:rFonts w:ascii="Times New Roman" w:hAnsi="Times New Roman" w:cs="Times New Roman"/>
          <w:sz w:val="28"/>
          <w:szCs w:val="28"/>
        </w:rPr>
      </w:pPr>
      <w:r w:rsidRPr="00B477CE">
        <w:rPr>
          <w:rFonts w:ascii="Times New Roman" w:hAnsi="Times New Roman" w:cs="Times New Roman"/>
          <w:sz w:val="28"/>
          <w:szCs w:val="28"/>
        </w:rPr>
        <w:t>It gives the organization a great deal of cost saving flexibility</w:t>
      </w:r>
    </w:p>
    <w:p w:rsidR="00B477CE" w:rsidRPr="00315ACD" w:rsidRDefault="00B477CE" w:rsidP="00B477CE">
      <w:pPr>
        <w:spacing w:after="0"/>
        <w:jc w:val="both"/>
        <w:rPr>
          <w:rFonts w:ascii="Times New Roman" w:hAnsi="Times New Roman" w:cs="Times New Roman"/>
          <w:sz w:val="28"/>
          <w:szCs w:val="28"/>
        </w:rPr>
      </w:pPr>
      <w:r w:rsidRPr="00315ACD">
        <w:rPr>
          <w:rFonts w:ascii="Times New Roman" w:hAnsi="Times New Roman" w:cs="Times New Roman"/>
          <w:bCs/>
          <w:sz w:val="28"/>
          <w:szCs w:val="28"/>
        </w:rPr>
        <w:t>Disadvantages of Matrix Organizatio</w:t>
      </w:r>
      <w:r w:rsidR="00315ACD" w:rsidRPr="00315ACD">
        <w:rPr>
          <w:rFonts w:ascii="Times New Roman" w:hAnsi="Times New Roman" w:cs="Times New Roman"/>
          <w:bCs/>
          <w:sz w:val="28"/>
          <w:szCs w:val="28"/>
        </w:rPr>
        <w:t>n</w:t>
      </w:r>
    </w:p>
    <w:p w:rsidR="002C50D2" w:rsidRPr="00B477CE" w:rsidRDefault="000731BD" w:rsidP="00B477CE">
      <w:pPr>
        <w:numPr>
          <w:ilvl w:val="1"/>
          <w:numId w:val="14"/>
        </w:numPr>
        <w:spacing w:after="0"/>
        <w:jc w:val="both"/>
        <w:rPr>
          <w:rFonts w:ascii="Times New Roman" w:hAnsi="Times New Roman" w:cs="Times New Roman"/>
          <w:sz w:val="28"/>
          <w:szCs w:val="28"/>
        </w:rPr>
      </w:pPr>
      <w:r w:rsidRPr="00B477CE">
        <w:rPr>
          <w:rFonts w:ascii="Times New Roman" w:hAnsi="Times New Roman" w:cs="Times New Roman"/>
          <w:sz w:val="28"/>
          <w:szCs w:val="28"/>
        </w:rPr>
        <w:t>Team members must have good interpersonal skills and be flexible and cooperative.</w:t>
      </w:r>
    </w:p>
    <w:p w:rsidR="002C50D2" w:rsidRPr="00B477CE" w:rsidRDefault="000731BD" w:rsidP="00B477CE">
      <w:pPr>
        <w:numPr>
          <w:ilvl w:val="1"/>
          <w:numId w:val="14"/>
        </w:numPr>
        <w:spacing w:after="0"/>
        <w:jc w:val="both"/>
        <w:rPr>
          <w:rFonts w:ascii="Times New Roman" w:hAnsi="Times New Roman" w:cs="Times New Roman"/>
          <w:sz w:val="28"/>
          <w:szCs w:val="28"/>
        </w:rPr>
      </w:pPr>
      <w:r w:rsidRPr="00B477CE">
        <w:rPr>
          <w:rFonts w:ascii="Times New Roman" w:hAnsi="Times New Roman" w:cs="Times New Roman"/>
          <w:sz w:val="28"/>
          <w:szCs w:val="28"/>
        </w:rPr>
        <w:t>If hierarchies are not firmly established and effectively communicated, conflicting directives and ill-defined responsibilities will tie managers’ hands.</w:t>
      </w:r>
    </w:p>
    <w:p w:rsidR="00B477CE" w:rsidRPr="00B477CE" w:rsidRDefault="00B477CE" w:rsidP="00B477CE">
      <w:pPr>
        <w:spacing w:after="0"/>
        <w:jc w:val="both"/>
        <w:rPr>
          <w:rFonts w:ascii="Times New Roman" w:hAnsi="Times New Roman" w:cs="Times New Roman"/>
          <w:sz w:val="28"/>
          <w:szCs w:val="28"/>
        </w:rPr>
      </w:pPr>
    </w:p>
    <w:sectPr w:rsidR="00B477CE" w:rsidRPr="00B477CE" w:rsidSect="00ED1686">
      <w:headerReference w:type="default" r:id="rId14"/>
      <w:footerReference w:type="default" r:id="rId15"/>
      <w:pgSz w:w="11907" w:h="16839" w:code="9"/>
      <w:pgMar w:top="864" w:right="720" w:bottom="432" w:left="72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FCC" w:rsidRDefault="00896FCC" w:rsidP="00896FCC">
      <w:pPr>
        <w:spacing w:after="0" w:line="240" w:lineRule="auto"/>
      </w:pPr>
      <w:r>
        <w:separator/>
      </w:r>
    </w:p>
  </w:endnote>
  <w:endnote w:type="continuationSeparator" w:id="1">
    <w:p w:rsidR="00896FCC" w:rsidRDefault="00896FCC" w:rsidP="00896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1422"/>
      <w:docPartObj>
        <w:docPartGallery w:val="Page Numbers (Bottom of Page)"/>
        <w:docPartUnique/>
      </w:docPartObj>
    </w:sdtPr>
    <w:sdtContent>
      <w:p w:rsidR="00B477CE" w:rsidRDefault="00AA3DB4">
        <w:pPr>
          <w:pStyle w:val="Footer"/>
          <w:jc w:val="right"/>
        </w:pPr>
        <w:fldSimple w:instr=" PAGE   \* MERGEFORMAT ">
          <w:r w:rsidR="002C4AB8">
            <w:rPr>
              <w:noProof/>
            </w:rPr>
            <w:t>3</w:t>
          </w:r>
        </w:fldSimple>
      </w:p>
    </w:sdtContent>
  </w:sdt>
  <w:p w:rsidR="00B477CE" w:rsidRDefault="00B477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FCC" w:rsidRDefault="00896FCC" w:rsidP="00896FCC">
      <w:pPr>
        <w:spacing w:after="0" w:line="240" w:lineRule="auto"/>
      </w:pPr>
      <w:r>
        <w:separator/>
      </w:r>
    </w:p>
  </w:footnote>
  <w:footnote w:type="continuationSeparator" w:id="1">
    <w:p w:rsidR="00896FCC" w:rsidRDefault="00896FCC" w:rsidP="00896F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5D0" w:rsidRPr="00D47F31" w:rsidRDefault="00896FCC" w:rsidP="00166559">
    <w:pPr>
      <w:pStyle w:val="Header"/>
      <w:jc w:val="right"/>
      <w:rPr>
        <w:rFonts w:ascii="Times New Roman" w:hAnsi="Times New Roman" w:cs="Times New Roman"/>
        <w:bCs/>
      </w:rPr>
    </w:pPr>
    <w:r w:rsidRPr="00D47F31">
      <w:rPr>
        <w:rFonts w:ascii="Times New Roman" w:hAnsi="Times New Roman" w:cs="Times New Roman"/>
        <w:bCs/>
      </w:rPr>
      <w:t xml:space="preserve">Organizational Design &amp; Structure </w:t>
    </w:r>
  </w:p>
  <w:p w:rsidR="00896FCC" w:rsidRPr="00D47F31" w:rsidRDefault="00896FCC" w:rsidP="00166559">
    <w:pPr>
      <w:pStyle w:val="Header"/>
      <w:jc w:val="right"/>
      <w:rPr>
        <w:rFonts w:ascii="Times New Roman" w:hAnsi="Times New Roman" w:cs="Times New Roman"/>
        <w:bCs/>
        <w:iCs/>
      </w:rPr>
    </w:pPr>
    <w:r w:rsidRPr="00D47F31">
      <w:rPr>
        <w:rFonts w:ascii="Times New Roman" w:hAnsi="Times New Roman" w:cs="Times New Roman"/>
      </w:rPr>
      <w:t>(</w:t>
    </w:r>
    <w:r w:rsidR="007E15D0" w:rsidRPr="00D47F31">
      <w:rPr>
        <w:rFonts w:ascii="Times New Roman" w:hAnsi="Times New Roman" w:cs="Times New Roman"/>
        <w:bCs/>
        <w:iCs/>
      </w:rPr>
      <w:t>Chapter 12: “</w:t>
    </w:r>
    <w:r w:rsidRPr="00D47F31">
      <w:rPr>
        <w:rFonts w:ascii="Times New Roman" w:hAnsi="Times New Roman" w:cs="Times New Roman"/>
        <w:bCs/>
        <w:i/>
        <w:iCs/>
      </w:rPr>
      <w:t>Management</w:t>
    </w:r>
    <w:r w:rsidR="007E15D0" w:rsidRPr="00D47F31">
      <w:rPr>
        <w:rFonts w:ascii="Times New Roman" w:hAnsi="Times New Roman" w:cs="Times New Roman"/>
        <w:bCs/>
        <w:iCs/>
      </w:rPr>
      <w:t>”</w:t>
    </w:r>
    <w:r w:rsidRPr="00D47F31">
      <w:rPr>
        <w:rFonts w:ascii="Times New Roman" w:hAnsi="Times New Roman" w:cs="Times New Roman"/>
        <w:bCs/>
        <w:iCs/>
      </w:rPr>
      <w:t xml:space="preserve"> by Stoner)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15A60"/>
    <w:multiLevelType w:val="hybridMultilevel"/>
    <w:tmpl w:val="B6B83F9C"/>
    <w:lvl w:ilvl="0" w:tplc="ABBC015E">
      <w:start w:val="1"/>
      <w:numFmt w:val="bullet"/>
      <w:lvlText w:val="•"/>
      <w:lvlJc w:val="left"/>
      <w:pPr>
        <w:tabs>
          <w:tab w:val="num" w:pos="720"/>
        </w:tabs>
        <w:ind w:left="720" w:hanging="360"/>
      </w:pPr>
      <w:rPr>
        <w:rFonts w:ascii="Arial" w:hAnsi="Arial" w:hint="default"/>
      </w:rPr>
    </w:lvl>
    <w:lvl w:ilvl="1" w:tplc="B262D138">
      <w:start w:val="2308"/>
      <w:numFmt w:val="bullet"/>
      <w:lvlText w:val="–"/>
      <w:lvlJc w:val="left"/>
      <w:pPr>
        <w:tabs>
          <w:tab w:val="num" w:pos="1440"/>
        </w:tabs>
        <w:ind w:left="1440" w:hanging="360"/>
      </w:pPr>
      <w:rPr>
        <w:rFonts w:ascii="Arial" w:hAnsi="Arial" w:hint="default"/>
      </w:rPr>
    </w:lvl>
    <w:lvl w:ilvl="2" w:tplc="ED2074C0" w:tentative="1">
      <w:start w:val="1"/>
      <w:numFmt w:val="bullet"/>
      <w:lvlText w:val="•"/>
      <w:lvlJc w:val="left"/>
      <w:pPr>
        <w:tabs>
          <w:tab w:val="num" w:pos="2160"/>
        </w:tabs>
        <w:ind w:left="2160" w:hanging="360"/>
      </w:pPr>
      <w:rPr>
        <w:rFonts w:ascii="Arial" w:hAnsi="Arial" w:hint="default"/>
      </w:rPr>
    </w:lvl>
    <w:lvl w:ilvl="3" w:tplc="806892A2" w:tentative="1">
      <w:start w:val="1"/>
      <w:numFmt w:val="bullet"/>
      <w:lvlText w:val="•"/>
      <w:lvlJc w:val="left"/>
      <w:pPr>
        <w:tabs>
          <w:tab w:val="num" w:pos="2880"/>
        </w:tabs>
        <w:ind w:left="2880" w:hanging="360"/>
      </w:pPr>
      <w:rPr>
        <w:rFonts w:ascii="Arial" w:hAnsi="Arial" w:hint="default"/>
      </w:rPr>
    </w:lvl>
    <w:lvl w:ilvl="4" w:tplc="F5D0B960" w:tentative="1">
      <w:start w:val="1"/>
      <w:numFmt w:val="bullet"/>
      <w:lvlText w:val="•"/>
      <w:lvlJc w:val="left"/>
      <w:pPr>
        <w:tabs>
          <w:tab w:val="num" w:pos="3600"/>
        </w:tabs>
        <w:ind w:left="3600" w:hanging="360"/>
      </w:pPr>
      <w:rPr>
        <w:rFonts w:ascii="Arial" w:hAnsi="Arial" w:hint="default"/>
      </w:rPr>
    </w:lvl>
    <w:lvl w:ilvl="5" w:tplc="4404AAB6" w:tentative="1">
      <w:start w:val="1"/>
      <w:numFmt w:val="bullet"/>
      <w:lvlText w:val="•"/>
      <w:lvlJc w:val="left"/>
      <w:pPr>
        <w:tabs>
          <w:tab w:val="num" w:pos="4320"/>
        </w:tabs>
        <w:ind w:left="4320" w:hanging="360"/>
      </w:pPr>
      <w:rPr>
        <w:rFonts w:ascii="Arial" w:hAnsi="Arial" w:hint="default"/>
      </w:rPr>
    </w:lvl>
    <w:lvl w:ilvl="6" w:tplc="97E0F1AC" w:tentative="1">
      <w:start w:val="1"/>
      <w:numFmt w:val="bullet"/>
      <w:lvlText w:val="•"/>
      <w:lvlJc w:val="left"/>
      <w:pPr>
        <w:tabs>
          <w:tab w:val="num" w:pos="5040"/>
        </w:tabs>
        <w:ind w:left="5040" w:hanging="360"/>
      </w:pPr>
      <w:rPr>
        <w:rFonts w:ascii="Arial" w:hAnsi="Arial" w:hint="default"/>
      </w:rPr>
    </w:lvl>
    <w:lvl w:ilvl="7" w:tplc="0130E1E6" w:tentative="1">
      <w:start w:val="1"/>
      <w:numFmt w:val="bullet"/>
      <w:lvlText w:val="•"/>
      <w:lvlJc w:val="left"/>
      <w:pPr>
        <w:tabs>
          <w:tab w:val="num" w:pos="5760"/>
        </w:tabs>
        <w:ind w:left="5760" w:hanging="360"/>
      </w:pPr>
      <w:rPr>
        <w:rFonts w:ascii="Arial" w:hAnsi="Arial" w:hint="default"/>
      </w:rPr>
    </w:lvl>
    <w:lvl w:ilvl="8" w:tplc="EC52CE12" w:tentative="1">
      <w:start w:val="1"/>
      <w:numFmt w:val="bullet"/>
      <w:lvlText w:val="•"/>
      <w:lvlJc w:val="left"/>
      <w:pPr>
        <w:tabs>
          <w:tab w:val="num" w:pos="6480"/>
        </w:tabs>
        <w:ind w:left="6480" w:hanging="360"/>
      </w:pPr>
      <w:rPr>
        <w:rFonts w:ascii="Arial" w:hAnsi="Arial" w:hint="default"/>
      </w:rPr>
    </w:lvl>
  </w:abstractNum>
  <w:abstractNum w:abstractNumId="1">
    <w:nsid w:val="24A34025"/>
    <w:multiLevelType w:val="hybridMultilevel"/>
    <w:tmpl w:val="23A61BC2"/>
    <w:lvl w:ilvl="0" w:tplc="21E0FDF0">
      <w:start w:val="1"/>
      <w:numFmt w:val="bullet"/>
      <w:lvlText w:val="•"/>
      <w:lvlJc w:val="left"/>
      <w:pPr>
        <w:tabs>
          <w:tab w:val="num" w:pos="720"/>
        </w:tabs>
        <w:ind w:left="720" w:hanging="360"/>
      </w:pPr>
      <w:rPr>
        <w:rFonts w:ascii="Arial" w:hAnsi="Arial" w:hint="default"/>
      </w:rPr>
    </w:lvl>
    <w:lvl w:ilvl="1" w:tplc="AC84F99C">
      <w:start w:val="1"/>
      <w:numFmt w:val="bullet"/>
      <w:lvlText w:val="•"/>
      <w:lvlJc w:val="left"/>
      <w:pPr>
        <w:tabs>
          <w:tab w:val="num" w:pos="1440"/>
        </w:tabs>
        <w:ind w:left="1440" w:hanging="360"/>
      </w:pPr>
      <w:rPr>
        <w:rFonts w:ascii="Arial" w:hAnsi="Arial" w:hint="default"/>
      </w:rPr>
    </w:lvl>
    <w:lvl w:ilvl="2" w:tplc="982416AA" w:tentative="1">
      <w:start w:val="1"/>
      <w:numFmt w:val="bullet"/>
      <w:lvlText w:val="•"/>
      <w:lvlJc w:val="left"/>
      <w:pPr>
        <w:tabs>
          <w:tab w:val="num" w:pos="2160"/>
        </w:tabs>
        <w:ind w:left="2160" w:hanging="360"/>
      </w:pPr>
      <w:rPr>
        <w:rFonts w:ascii="Arial" w:hAnsi="Arial" w:hint="default"/>
      </w:rPr>
    </w:lvl>
    <w:lvl w:ilvl="3" w:tplc="D520B5BA" w:tentative="1">
      <w:start w:val="1"/>
      <w:numFmt w:val="bullet"/>
      <w:lvlText w:val="•"/>
      <w:lvlJc w:val="left"/>
      <w:pPr>
        <w:tabs>
          <w:tab w:val="num" w:pos="2880"/>
        </w:tabs>
        <w:ind w:left="2880" w:hanging="360"/>
      </w:pPr>
      <w:rPr>
        <w:rFonts w:ascii="Arial" w:hAnsi="Arial" w:hint="default"/>
      </w:rPr>
    </w:lvl>
    <w:lvl w:ilvl="4" w:tplc="24C8998E" w:tentative="1">
      <w:start w:val="1"/>
      <w:numFmt w:val="bullet"/>
      <w:lvlText w:val="•"/>
      <w:lvlJc w:val="left"/>
      <w:pPr>
        <w:tabs>
          <w:tab w:val="num" w:pos="3600"/>
        </w:tabs>
        <w:ind w:left="3600" w:hanging="360"/>
      </w:pPr>
      <w:rPr>
        <w:rFonts w:ascii="Arial" w:hAnsi="Arial" w:hint="default"/>
      </w:rPr>
    </w:lvl>
    <w:lvl w:ilvl="5" w:tplc="6204B7D4" w:tentative="1">
      <w:start w:val="1"/>
      <w:numFmt w:val="bullet"/>
      <w:lvlText w:val="•"/>
      <w:lvlJc w:val="left"/>
      <w:pPr>
        <w:tabs>
          <w:tab w:val="num" w:pos="4320"/>
        </w:tabs>
        <w:ind w:left="4320" w:hanging="360"/>
      </w:pPr>
      <w:rPr>
        <w:rFonts w:ascii="Arial" w:hAnsi="Arial" w:hint="default"/>
      </w:rPr>
    </w:lvl>
    <w:lvl w:ilvl="6" w:tplc="AD6474B4" w:tentative="1">
      <w:start w:val="1"/>
      <w:numFmt w:val="bullet"/>
      <w:lvlText w:val="•"/>
      <w:lvlJc w:val="left"/>
      <w:pPr>
        <w:tabs>
          <w:tab w:val="num" w:pos="5040"/>
        </w:tabs>
        <w:ind w:left="5040" w:hanging="360"/>
      </w:pPr>
      <w:rPr>
        <w:rFonts w:ascii="Arial" w:hAnsi="Arial" w:hint="default"/>
      </w:rPr>
    </w:lvl>
    <w:lvl w:ilvl="7" w:tplc="AFC23B80" w:tentative="1">
      <w:start w:val="1"/>
      <w:numFmt w:val="bullet"/>
      <w:lvlText w:val="•"/>
      <w:lvlJc w:val="left"/>
      <w:pPr>
        <w:tabs>
          <w:tab w:val="num" w:pos="5760"/>
        </w:tabs>
        <w:ind w:left="5760" w:hanging="360"/>
      </w:pPr>
      <w:rPr>
        <w:rFonts w:ascii="Arial" w:hAnsi="Arial" w:hint="default"/>
      </w:rPr>
    </w:lvl>
    <w:lvl w:ilvl="8" w:tplc="FFBC59C0" w:tentative="1">
      <w:start w:val="1"/>
      <w:numFmt w:val="bullet"/>
      <w:lvlText w:val="•"/>
      <w:lvlJc w:val="left"/>
      <w:pPr>
        <w:tabs>
          <w:tab w:val="num" w:pos="6480"/>
        </w:tabs>
        <w:ind w:left="6480" w:hanging="360"/>
      </w:pPr>
      <w:rPr>
        <w:rFonts w:ascii="Arial" w:hAnsi="Arial" w:hint="default"/>
      </w:rPr>
    </w:lvl>
  </w:abstractNum>
  <w:abstractNum w:abstractNumId="2">
    <w:nsid w:val="28F90069"/>
    <w:multiLevelType w:val="hybridMultilevel"/>
    <w:tmpl w:val="C42EB166"/>
    <w:lvl w:ilvl="0" w:tplc="0CEADCD2">
      <w:start w:val="1"/>
      <w:numFmt w:val="bullet"/>
      <w:lvlText w:val="•"/>
      <w:lvlJc w:val="left"/>
      <w:pPr>
        <w:tabs>
          <w:tab w:val="num" w:pos="720"/>
        </w:tabs>
        <w:ind w:left="720" w:hanging="360"/>
      </w:pPr>
      <w:rPr>
        <w:rFonts w:ascii="Arial" w:hAnsi="Arial" w:hint="default"/>
      </w:rPr>
    </w:lvl>
    <w:lvl w:ilvl="1" w:tplc="107CCD4E">
      <w:start w:val="2308"/>
      <w:numFmt w:val="bullet"/>
      <w:lvlText w:val="–"/>
      <w:lvlJc w:val="left"/>
      <w:pPr>
        <w:tabs>
          <w:tab w:val="num" w:pos="1440"/>
        </w:tabs>
        <w:ind w:left="1440" w:hanging="360"/>
      </w:pPr>
      <w:rPr>
        <w:rFonts w:ascii="Arial" w:hAnsi="Arial" w:hint="default"/>
      </w:rPr>
    </w:lvl>
    <w:lvl w:ilvl="2" w:tplc="B3067718" w:tentative="1">
      <w:start w:val="1"/>
      <w:numFmt w:val="bullet"/>
      <w:lvlText w:val="•"/>
      <w:lvlJc w:val="left"/>
      <w:pPr>
        <w:tabs>
          <w:tab w:val="num" w:pos="2160"/>
        </w:tabs>
        <w:ind w:left="2160" w:hanging="360"/>
      </w:pPr>
      <w:rPr>
        <w:rFonts w:ascii="Arial" w:hAnsi="Arial" w:hint="default"/>
      </w:rPr>
    </w:lvl>
    <w:lvl w:ilvl="3" w:tplc="643A8FA8" w:tentative="1">
      <w:start w:val="1"/>
      <w:numFmt w:val="bullet"/>
      <w:lvlText w:val="•"/>
      <w:lvlJc w:val="left"/>
      <w:pPr>
        <w:tabs>
          <w:tab w:val="num" w:pos="2880"/>
        </w:tabs>
        <w:ind w:left="2880" w:hanging="360"/>
      </w:pPr>
      <w:rPr>
        <w:rFonts w:ascii="Arial" w:hAnsi="Arial" w:hint="default"/>
      </w:rPr>
    </w:lvl>
    <w:lvl w:ilvl="4" w:tplc="AC027340" w:tentative="1">
      <w:start w:val="1"/>
      <w:numFmt w:val="bullet"/>
      <w:lvlText w:val="•"/>
      <w:lvlJc w:val="left"/>
      <w:pPr>
        <w:tabs>
          <w:tab w:val="num" w:pos="3600"/>
        </w:tabs>
        <w:ind w:left="3600" w:hanging="360"/>
      </w:pPr>
      <w:rPr>
        <w:rFonts w:ascii="Arial" w:hAnsi="Arial" w:hint="default"/>
      </w:rPr>
    </w:lvl>
    <w:lvl w:ilvl="5" w:tplc="F294AAC2" w:tentative="1">
      <w:start w:val="1"/>
      <w:numFmt w:val="bullet"/>
      <w:lvlText w:val="•"/>
      <w:lvlJc w:val="left"/>
      <w:pPr>
        <w:tabs>
          <w:tab w:val="num" w:pos="4320"/>
        </w:tabs>
        <w:ind w:left="4320" w:hanging="360"/>
      </w:pPr>
      <w:rPr>
        <w:rFonts w:ascii="Arial" w:hAnsi="Arial" w:hint="default"/>
      </w:rPr>
    </w:lvl>
    <w:lvl w:ilvl="6" w:tplc="77686CF6" w:tentative="1">
      <w:start w:val="1"/>
      <w:numFmt w:val="bullet"/>
      <w:lvlText w:val="•"/>
      <w:lvlJc w:val="left"/>
      <w:pPr>
        <w:tabs>
          <w:tab w:val="num" w:pos="5040"/>
        </w:tabs>
        <w:ind w:left="5040" w:hanging="360"/>
      </w:pPr>
      <w:rPr>
        <w:rFonts w:ascii="Arial" w:hAnsi="Arial" w:hint="default"/>
      </w:rPr>
    </w:lvl>
    <w:lvl w:ilvl="7" w:tplc="987A28C6" w:tentative="1">
      <w:start w:val="1"/>
      <w:numFmt w:val="bullet"/>
      <w:lvlText w:val="•"/>
      <w:lvlJc w:val="left"/>
      <w:pPr>
        <w:tabs>
          <w:tab w:val="num" w:pos="5760"/>
        </w:tabs>
        <w:ind w:left="5760" w:hanging="360"/>
      </w:pPr>
      <w:rPr>
        <w:rFonts w:ascii="Arial" w:hAnsi="Arial" w:hint="default"/>
      </w:rPr>
    </w:lvl>
    <w:lvl w:ilvl="8" w:tplc="BF8034AA" w:tentative="1">
      <w:start w:val="1"/>
      <w:numFmt w:val="bullet"/>
      <w:lvlText w:val="•"/>
      <w:lvlJc w:val="left"/>
      <w:pPr>
        <w:tabs>
          <w:tab w:val="num" w:pos="6480"/>
        </w:tabs>
        <w:ind w:left="6480" w:hanging="360"/>
      </w:pPr>
      <w:rPr>
        <w:rFonts w:ascii="Arial" w:hAnsi="Arial" w:hint="default"/>
      </w:rPr>
    </w:lvl>
  </w:abstractNum>
  <w:abstractNum w:abstractNumId="3">
    <w:nsid w:val="426F5A98"/>
    <w:multiLevelType w:val="hybridMultilevel"/>
    <w:tmpl w:val="5A0006C2"/>
    <w:lvl w:ilvl="0" w:tplc="4E94E4F6">
      <w:start w:val="1"/>
      <w:numFmt w:val="bullet"/>
      <w:lvlText w:val="–"/>
      <w:lvlJc w:val="left"/>
      <w:pPr>
        <w:tabs>
          <w:tab w:val="num" w:pos="720"/>
        </w:tabs>
        <w:ind w:left="720" w:hanging="360"/>
      </w:pPr>
      <w:rPr>
        <w:rFonts w:ascii="Arial" w:hAnsi="Arial" w:hint="default"/>
      </w:rPr>
    </w:lvl>
    <w:lvl w:ilvl="1" w:tplc="5F467604">
      <w:start w:val="1"/>
      <w:numFmt w:val="bullet"/>
      <w:lvlText w:val="–"/>
      <w:lvlJc w:val="left"/>
      <w:pPr>
        <w:tabs>
          <w:tab w:val="num" w:pos="1170"/>
        </w:tabs>
        <w:ind w:left="1170" w:hanging="360"/>
      </w:pPr>
      <w:rPr>
        <w:rFonts w:ascii="Arial" w:hAnsi="Arial" w:hint="default"/>
      </w:rPr>
    </w:lvl>
    <w:lvl w:ilvl="2" w:tplc="077A1516">
      <w:start w:val="1"/>
      <w:numFmt w:val="bullet"/>
      <w:lvlText w:val="–"/>
      <w:lvlJc w:val="left"/>
      <w:pPr>
        <w:tabs>
          <w:tab w:val="num" w:pos="2160"/>
        </w:tabs>
        <w:ind w:left="2160" w:hanging="360"/>
      </w:pPr>
      <w:rPr>
        <w:rFonts w:ascii="Arial" w:hAnsi="Arial" w:hint="default"/>
      </w:rPr>
    </w:lvl>
    <w:lvl w:ilvl="3" w:tplc="04090003">
      <w:start w:val="1"/>
      <w:numFmt w:val="bullet"/>
      <w:lvlText w:val="o"/>
      <w:lvlJc w:val="left"/>
      <w:pPr>
        <w:tabs>
          <w:tab w:val="num" w:pos="2250"/>
        </w:tabs>
        <w:ind w:left="2250" w:hanging="360"/>
      </w:pPr>
      <w:rPr>
        <w:rFonts w:ascii="Courier New" w:hAnsi="Courier New" w:cs="Courier New" w:hint="default"/>
      </w:rPr>
    </w:lvl>
    <w:lvl w:ilvl="4" w:tplc="15801F2C" w:tentative="1">
      <w:start w:val="1"/>
      <w:numFmt w:val="bullet"/>
      <w:lvlText w:val="–"/>
      <w:lvlJc w:val="left"/>
      <w:pPr>
        <w:tabs>
          <w:tab w:val="num" w:pos="3600"/>
        </w:tabs>
        <w:ind w:left="3600" w:hanging="360"/>
      </w:pPr>
      <w:rPr>
        <w:rFonts w:ascii="Arial" w:hAnsi="Arial" w:hint="default"/>
      </w:rPr>
    </w:lvl>
    <w:lvl w:ilvl="5" w:tplc="429EF5BA" w:tentative="1">
      <w:start w:val="1"/>
      <w:numFmt w:val="bullet"/>
      <w:lvlText w:val="–"/>
      <w:lvlJc w:val="left"/>
      <w:pPr>
        <w:tabs>
          <w:tab w:val="num" w:pos="4320"/>
        </w:tabs>
        <w:ind w:left="4320" w:hanging="360"/>
      </w:pPr>
      <w:rPr>
        <w:rFonts w:ascii="Arial" w:hAnsi="Arial" w:hint="default"/>
      </w:rPr>
    </w:lvl>
    <w:lvl w:ilvl="6" w:tplc="A7166AAC" w:tentative="1">
      <w:start w:val="1"/>
      <w:numFmt w:val="bullet"/>
      <w:lvlText w:val="–"/>
      <w:lvlJc w:val="left"/>
      <w:pPr>
        <w:tabs>
          <w:tab w:val="num" w:pos="5040"/>
        </w:tabs>
        <w:ind w:left="5040" w:hanging="360"/>
      </w:pPr>
      <w:rPr>
        <w:rFonts w:ascii="Arial" w:hAnsi="Arial" w:hint="default"/>
      </w:rPr>
    </w:lvl>
    <w:lvl w:ilvl="7" w:tplc="AB042D54" w:tentative="1">
      <w:start w:val="1"/>
      <w:numFmt w:val="bullet"/>
      <w:lvlText w:val="–"/>
      <w:lvlJc w:val="left"/>
      <w:pPr>
        <w:tabs>
          <w:tab w:val="num" w:pos="5760"/>
        </w:tabs>
        <w:ind w:left="5760" w:hanging="360"/>
      </w:pPr>
      <w:rPr>
        <w:rFonts w:ascii="Arial" w:hAnsi="Arial" w:hint="default"/>
      </w:rPr>
    </w:lvl>
    <w:lvl w:ilvl="8" w:tplc="52E8E890" w:tentative="1">
      <w:start w:val="1"/>
      <w:numFmt w:val="bullet"/>
      <w:lvlText w:val="–"/>
      <w:lvlJc w:val="left"/>
      <w:pPr>
        <w:tabs>
          <w:tab w:val="num" w:pos="6480"/>
        </w:tabs>
        <w:ind w:left="6480" w:hanging="360"/>
      </w:pPr>
      <w:rPr>
        <w:rFonts w:ascii="Arial" w:hAnsi="Arial" w:hint="default"/>
      </w:rPr>
    </w:lvl>
  </w:abstractNum>
  <w:abstractNum w:abstractNumId="4">
    <w:nsid w:val="42BC6350"/>
    <w:multiLevelType w:val="hybridMultilevel"/>
    <w:tmpl w:val="7C3A4250"/>
    <w:lvl w:ilvl="0" w:tplc="55F85CFE">
      <w:start w:val="1"/>
      <w:numFmt w:val="bullet"/>
      <w:lvlText w:val="•"/>
      <w:lvlJc w:val="left"/>
      <w:pPr>
        <w:tabs>
          <w:tab w:val="num" w:pos="720"/>
        </w:tabs>
        <w:ind w:left="720" w:hanging="360"/>
      </w:pPr>
      <w:rPr>
        <w:rFonts w:ascii="Arial" w:hAnsi="Arial" w:hint="default"/>
      </w:rPr>
    </w:lvl>
    <w:lvl w:ilvl="1" w:tplc="EB104758">
      <w:start w:val="1"/>
      <w:numFmt w:val="bullet"/>
      <w:lvlText w:val="•"/>
      <w:lvlJc w:val="left"/>
      <w:pPr>
        <w:tabs>
          <w:tab w:val="num" w:pos="1440"/>
        </w:tabs>
        <w:ind w:left="1440" w:hanging="360"/>
      </w:pPr>
      <w:rPr>
        <w:rFonts w:ascii="Arial" w:hAnsi="Arial" w:hint="default"/>
      </w:rPr>
    </w:lvl>
    <w:lvl w:ilvl="2" w:tplc="5352EE44" w:tentative="1">
      <w:start w:val="1"/>
      <w:numFmt w:val="bullet"/>
      <w:lvlText w:val="•"/>
      <w:lvlJc w:val="left"/>
      <w:pPr>
        <w:tabs>
          <w:tab w:val="num" w:pos="2160"/>
        </w:tabs>
        <w:ind w:left="2160" w:hanging="360"/>
      </w:pPr>
      <w:rPr>
        <w:rFonts w:ascii="Arial" w:hAnsi="Arial" w:hint="default"/>
      </w:rPr>
    </w:lvl>
    <w:lvl w:ilvl="3" w:tplc="3C3884FE" w:tentative="1">
      <w:start w:val="1"/>
      <w:numFmt w:val="bullet"/>
      <w:lvlText w:val="•"/>
      <w:lvlJc w:val="left"/>
      <w:pPr>
        <w:tabs>
          <w:tab w:val="num" w:pos="2880"/>
        </w:tabs>
        <w:ind w:left="2880" w:hanging="360"/>
      </w:pPr>
      <w:rPr>
        <w:rFonts w:ascii="Arial" w:hAnsi="Arial" w:hint="default"/>
      </w:rPr>
    </w:lvl>
    <w:lvl w:ilvl="4" w:tplc="8E62E1D4" w:tentative="1">
      <w:start w:val="1"/>
      <w:numFmt w:val="bullet"/>
      <w:lvlText w:val="•"/>
      <w:lvlJc w:val="left"/>
      <w:pPr>
        <w:tabs>
          <w:tab w:val="num" w:pos="3600"/>
        </w:tabs>
        <w:ind w:left="3600" w:hanging="360"/>
      </w:pPr>
      <w:rPr>
        <w:rFonts w:ascii="Arial" w:hAnsi="Arial" w:hint="default"/>
      </w:rPr>
    </w:lvl>
    <w:lvl w:ilvl="5" w:tplc="300228EA" w:tentative="1">
      <w:start w:val="1"/>
      <w:numFmt w:val="bullet"/>
      <w:lvlText w:val="•"/>
      <w:lvlJc w:val="left"/>
      <w:pPr>
        <w:tabs>
          <w:tab w:val="num" w:pos="4320"/>
        </w:tabs>
        <w:ind w:left="4320" w:hanging="360"/>
      </w:pPr>
      <w:rPr>
        <w:rFonts w:ascii="Arial" w:hAnsi="Arial" w:hint="default"/>
      </w:rPr>
    </w:lvl>
    <w:lvl w:ilvl="6" w:tplc="13F86D6A" w:tentative="1">
      <w:start w:val="1"/>
      <w:numFmt w:val="bullet"/>
      <w:lvlText w:val="•"/>
      <w:lvlJc w:val="left"/>
      <w:pPr>
        <w:tabs>
          <w:tab w:val="num" w:pos="5040"/>
        </w:tabs>
        <w:ind w:left="5040" w:hanging="360"/>
      </w:pPr>
      <w:rPr>
        <w:rFonts w:ascii="Arial" w:hAnsi="Arial" w:hint="default"/>
      </w:rPr>
    </w:lvl>
    <w:lvl w:ilvl="7" w:tplc="FAE4B124" w:tentative="1">
      <w:start w:val="1"/>
      <w:numFmt w:val="bullet"/>
      <w:lvlText w:val="•"/>
      <w:lvlJc w:val="left"/>
      <w:pPr>
        <w:tabs>
          <w:tab w:val="num" w:pos="5760"/>
        </w:tabs>
        <w:ind w:left="5760" w:hanging="360"/>
      </w:pPr>
      <w:rPr>
        <w:rFonts w:ascii="Arial" w:hAnsi="Arial" w:hint="default"/>
      </w:rPr>
    </w:lvl>
    <w:lvl w:ilvl="8" w:tplc="26840618" w:tentative="1">
      <w:start w:val="1"/>
      <w:numFmt w:val="bullet"/>
      <w:lvlText w:val="•"/>
      <w:lvlJc w:val="left"/>
      <w:pPr>
        <w:tabs>
          <w:tab w:val="num" w:pos="6480"/>
        </w:tabs>
        <w:ind w:left="6480" w:hanging="360"/>
      </w:pPr>
      <w:rPr>
        <w:rFonts w:ascii="Arial" w:hAnsi="Arial" w:hint="default"/>
      </w:rPr>
    </w:lvl>
  </w:abstractNum>
  <w:abstractNum w:abstractNumId="5">
    <w:nsid w:val="45BF03F5"/>
    <w:multiLevelType w:val="hybridMultilevel"/>
    <w:tmpl w:val="66126000"/>
    <w:lvl w:ilvl="0" w:tplc="B31486A4">
      <w:start w:val="1"/>
      <w:numFmt w:val="bullet"/>
      <w:lvlText w:val="•"/>
      <w:lvlJc w:val="left"/>
      <w:pPr>
        <w:tabs>
          <w:tab w:val="num" w:pos="720"/>
        </w:tabs>
        <w:ind w:left="720" w:hanging="360"/>
      </w:pPr>
      <w:rPr>
        <w:rFonts w:ascii="Arial" w:hAnsi="Arial" w:hint="default"/>
      </w:rPr>
    </w:lvl>
    <w:lvl w:ilvl="1" w:tplc="BEAECA4A" w:tentative="1">
      <w:start w:val="1"/>
      <w:numFmt w:val="bullet"/>
      <w:lvlText w:val="•"/>
      <w:lvlJc w:val="left"/>
      <w:pPr>
        <w:tabs>
          <w:tab w:val="num" w:pos="1440"/>
        </w:tabs>
        <w:ind w:left="1440" w:hanging="360"/>
      </w:pPr>
      <w:rPr>
        <w:rFonts w:ascii="Arial" w:hAnsi="Arial" w:hint="default"/>
      </w:rPr>
    </w:lvl>
    <w:lvl w:ilvl="2" w:tplc="5F467604">
      <w:start w:val="1"/>
      <w:numFmt w:val="bullet"/>
      <w:lvlText w:val="–"/>
      <w:lvlJc w:val="left"/>
      <w:pPr>
        <w:tabs>
          <w:tab w:val="num" w:pos="1170"/>
        </w:tabs>
        <w:ind w:left="1170" w:hanging="360"/>
      </w:pPr>
      <w:rPr>
        <w:rFonts w:ascii="Arial" w:hAnsi="Arial" w:hint="default"/>
      </w:rPr>
    </w:lvl>
    <w:lvl w:ilvl="3" w:tplc="01264586" w:tentative="1">
      <w:start w:val="1"/>
      <w:numFmt w:val="bullet"/>
      <w:lvlText w:val="•"/>
      <w:lvlJc w:val="left"/>
      <w:pPr>
        <w:tabs>
          <w:tab w:val="num" w:pos="2880"/>
        </w:tabs>
        <w:ind w:left="2880" w:hanging="360"/>
      </w:pPr>
      <w:rPr>
        <w:rFonts w:ascii="Arial" w:hAnsi="Arial" w:hint="default"/>
      </w:rPr>
    </w:lvl>
    <w:lvl w:ilvl="4" w:tplc="B63CA63C" w:tentative="1">
      <w:start w:val="1"/>
      <w:numFmt w:val="bullet"/>
      <w:lvlText w:val="•"/>
      <w:lvlJc w:val="left"/>
      <w:pPr>
        <w:tabs>
          <w:tab w:val="num" w:pos="3600"/>
        </w:tabs>
        <w:ind w:left="3600" w:hanging="360"/>
      </w:pPr>
      <w:rPr>
        <w:rFonts w:ascii="Arial" w:hAnsi="Arial" w:hint="default"/>
      </w:rPr>
    </w:lvl>
    <w:lvl w:ilvl="5" w:tplc="DCF0835E" w:tentative="1">
      <w:start w:val="1"/>
      <w:numFmt w:val="bullet"/>
      <w:lvlText w:val="•"/>
      <w:lvlJc w:val="left"/>
      <w:pPr>
        <w:tabs>
          <w:tab w:val="num" w:pos="4320"/>
        </w:tabs>
        <w:ind w:left="4320" w:hanging="360"/>
      </w:pPr>
      <w:rPr>
        <w:rFonts w:ascii="Arial" w:hAnsi="Arial" w:hint="default"/>
      </w:rPr>
    </w:lvl>
    <w:lvl w:ilvl="6" w:tplc="0F9AE750" w:tentative="1">
      <w:start w:val="1"/>
      <w:numFmt w:val="bullet"/>
      <w:lvlText w:val="•"/>
      <w:lvlJc w:val="left"/>
      <w:pPr>
        <w:tabs>
          <w:tab w:val="num" w:pos="5040"/>
        </w:tabs>
        <w:ind w:left="5040" w:hanging="360"/>
      </w:pPr>
      <w:rPr>
        <w:rFonts w:ascii="Arial" w:hAnsi="Arial" w:hint="default"/>
      </w:rPr>
    </w:lvl>
    <w:lvl w:ilvl="7" w:tplc="7932D3DE" w:tentative="1">
      <w:start w:val="1"/>
      <w:numFmt w:val="bullet"/>
      <w:lvlText w:val="•"/>
      <w:lvlJc w:val="left"/>
      <w:pPr>
        <w:tabs>
          <w:tab w:val="num" w:pos="5760"/>
        </w:tabs>
        <w:ind w:left="5760" w:hanging="360"/>
      </w:pPr>
      <w:rPr>
        <w:rFonts w:ascii="Arial" w:hAnsi="Arial" w:hint="default"/>
      </w:rPr>
    </w:lvl>
    <w:lvl w:ilvl="8" w:tplc="76B2151C" w:tentative="1">
      <w:start w:val="1"/>
      <w:numFmt w:val="bullet"/>
      <w:lvlText w:val="•"/>
      <w:lvlJc w:val="left"/>
      <w:pPr>
        <w:tabs>
          <w:tab w:val="num" w:pos="6480"/>
        </w:tabs>
        <w:ind w:left="6480" w:hanging="360"/>
      </w:pPr>
      <w:rPr>
        <w:rFonts w:ascii="Arial" w:hAnsi="Arial" w:hint="default"/>
      </w:rPr>
    </w:lvl>
  </w:abstractNum>
  <w:abstractNum w:abstractNumId="6">
    <w:nsid w:val="4A874FF3"/>
    <w:multiLevelType w:val="hybridMultilevel"/>
    <w:tmpl w:val="CF44F654"/>
    <w:lvl w:ilvl="0" w:tplc="88D6E226">
      <w:start w:val="1"/>
      <w:numFmt w:val="bullet"/>
      <w:lvlText w:val="•"/>
      <w:lvlJc w:val="left"/>
      <w:pPr>
        <w:tabs>
          <w:tab w:val="num" w:pos="720"/>
        </w:tabs>
        <w:ind w:left="720" w:hanging="360"/>
      </w:pPr>
      <w:rPr>
        <w:rFonts w:ascii="Arial" w:hAnsi="Arial" w:hint="default"/>
      </w:rPr>
    </w:lvl>
    <w:lvl w:ilvl="1" w:tplc="601C7338">
      <w:start w:val="2252"/>
      <w:numFmt w:val="bullet"/>
      <w:lvlText w:val="–"/>
      <w:lvlJc w:val="left"/>
      <w:pPr>
        <w:tabs>
          <w:tab w:val="num" w:pos="1440"/>
        </w:tabs>
        <w:ind w:left="1440" w:hanging="360"/>
      </w:pPr>
      <w:rPr>
        <w:rFonts w:ascii="Arial" w:hAnsi="Arial" w:hint="default"/>
      </w:rPr>
    </w:lvl>
    <w:lvl w:ilvl="2" w:tplc="ABDE17BE">
      <w:start w:val="2252"/>
      <w:numFmt w:val="bullet"/>
      <w:lvlText w:val="•"/>
      <w:lvlJc w:val="left"/>
      <w:pPr>
        <w:tabs>
          <w:tab w:val="num" w:pos="2160"/>
        </w:tabs>
        <w:ind w:left="2160" w:hanging="360"/>
      </w:pPr>
      <w:rPr>
        <w:rFonts w:ascii="Arial" w:hAnsi="Arial" w:hint="default"/>
      </w:rPr>
    </w:lvl>
    <w:lvl w:ilvl="3" w:tplc="5C6048F4" w:tentative="1">
      <w:start w:val="1"/>
      <w:numFmt w:val="bullet"/>
      <w:lvlText w:val="•"/>
      <w:lvlJc w:val="left"/>
      <w:pPr>
        <w:tabs>
          <w:tab w:val="num" w:pos="2880"/>
        </w:tabs>
        <w:ind w:left="2880" w:hanging="360"/>
      </w:pPr>
      <w:rPr>
        <w:rFonts w:ascii="Arial" w:hAnsi="Arial" w:hint="default"/>
      </w:rPr>
    </w:lvl>
    <w:lvl w:ilvl="4" w:tplc="22E87EE4" w:tentative="1">
      <w:start w:val="1"/>
      <w:numFmt w:val="bullet"/>
      <w:lvlText w:val="•"/>
      <w:lvlJc w:val="left"/>
      <w:pPr>
        <w:tabs>
          <w:tab w:val="num" w:pos="3600"/>
        </w:tabs>
        <w:ind w:left="3600" w:hanging="360"/>
      </w:pPr>
      <w:rPr>
        <w:rFonts w:ascii="Arial" w:hAnsi="Arial" w:hint="default"/>
      </w:rPr>
    </w:lvl>
    <w:lvl w:ilvl="5" w:tplc="65223E96" w:tentative="1">
      <w:start w:val="1"/>
      <w:numFmt w:val="bullet"/>
      <w:lvlText w:val="•"/>
      <w:lvlJc w:val="left"/>
      <w:pPr>
        <w:tabs>
          <w:tab w:val="num" w:pos="4320"/>
        </w:tabs>
        <w:ind w:left="4320" w:hanging="360"/>
      </w:pPr>
      <w:rPr>
        <w:rFonts w:ascii="Arial" w:hAnsi="Arial" w:hint="default"/>
      </w:rPr>
    </w:lvl>
    <w:lvl w:ilvl="6" w:tplc="921A8836" w:tentative="1">
      <w:start w:val="1"/>
      <w:numFmt w:val="bullet"/>
      <w:lvlText w:val="•"/>
      <w:lvlJc w:val="left"/>
      <w:pPr>
        <w:tabs>
          <w:tab w:val="num" w:pos="5040"/>
        </w:tabs>
        <w:ind w:left="5040" w:hanging="360"/>
      </w:pPr>
      <w:rPr>
        <w:rFonts w:ascii="Arial" w:hAnsi="Arial" w:hint="default"/>
      </w:rPr>
    </w:lvl>
    <w:lvl w:ilvl="7" w:tplc="FD740026" w:tentative="1">
      <w:start w:val="1"/>
      <w:numFmt w:val="bullet"/>
      <w:lvlText w:val="•"/>
      <w:lvlJc w:val="left"/>
      <w:pPr>
        <w:tabs>
          <w:tab w:val="num" w:pos="5760"/>
        </w:tabs>
        <w:ind w:left="5760" w:hanging="360"/>
      </w:pPr>
      <w:rPr>
        <w:rFonts w:ascii="Arial" w:hAnsi="Arial" w:hint="default"/>
      </w:rPr>
    </w:lvl>
    <w:lvl w:ilvl="8" w:tplc="11A42532" w:tentative="1">
      <w:start w:val="1"/>
      <w:numFmt w:val="bullet"/>
      <w:lvlText w:val="•"/>
      <w:lvlJc w:val="left"/>
      <w:pPr>
        <w:tabs>
          <w:tab w:val="num" w:pos="6480"/>
        </w:tabs>
        <w:ind w:left="6480" w:hanging="360"/>
      </w:pPr>
      <w:rPr>
        <w:rFonts w:ascii="Arial" w:hAnsi="Arial" w:hint="default"/>
      </w:rPr>
    </w:lvl>
  </w:abstractNum>
  <w:abstractNum w:abstractNumId="7">
    <w:nsid w:val="4CF51F60"/>
    <w:multiLevelType w:val="hybridMultilevel"/>
    <w:tmpl w:val="AB5C6C2C"/>
    <w:lvl w:ilvl="0" w:tplc="58F2A584">
      <w:start w:val="1"/>
      <w:numFmt w:val="bullet"/>
      <w:lvlText w:val="•"/>
      <w:lvlJc w:val="left"/>
      <w:pPr>
        <w:tabs>
          <w:tab w:val="num" w:pos="720"/>
        </w:tabs>
        <w:ind w:left="720" w:hanging="360"/>
      </w:pPr>
      <w:rPr>
        <w:rFonts w:ascii="Arial" w:hAnsi="Arial" w:hint="default"/>
      </w:rPr>
    </w:lvl>
    <w:lvl w:ilvl="1" w:tplc="591E40E8">
      <w:start w:val="2308"/>
      <w:numFmt w:val="bullet"/>
      <w:lvlText w:val="–"/>
      <w:lvlJc w:val="left"/>
      <w:pPr>
        <w:tabs>
          <w:tab w:val="num" w:pos="1440"/>
        </w:tabs>
        <w:ind w:left="1440" w:hanging="360"/>
      </w:pPr>
      <w:rPr>
        <w:rFonts w:ascii="Arial" w:hAnsi="Arial" w:hint="default"/>
      </w:rPr>
    </w:lvl>
    <w:lvl w:ilvl="2" w:tplc="91DAF5DC">
      <w:start w:val="2308"/>
      <w:numFmt w:val="bullet"/>
      <w:lvlText w:val="•"/>
      <w:lvlJc w:val="left"/>
      <w:pPr>
        <w:tabs>
          <w:tab w:val="num" w:pos="2160"/>
        </w:tabs>
        <w:ind w:left="2160" w:hanging="360"/>
      </w:pPr>
      <w:rPr>
        <w:rFonts w:ascii="Arial" w:hAnsi="Arial" w:hint="default"/>
      </w:rPr>
    </w:lvl>
    <w:lvl w:ilvl="3" w:tplc="AEB8345E" w:tentative="1">
      <w:start w:val="1"/>
      <w:numFmt w:val="bullet"/>
      <w:lvlText w:val="•"/>
      <w:lvlJc w:val="left"/>
      <w:pPr>
        <w:tabs>
          <w:tab w:val="num" w:pos="2880"/>
        </w:tabs>
        <w:ind w:left="2880" w:hanging="360"/>
      </w:pPr>
      <w:rPr>
        <w:rFonts w:ascii="Arial" w:hAnsi="Arial" w:hint="default"/>
      </w:rPr>
    </w:lvl>
    <w:lvl w:ilvl="4" w:tplc="4E5EF50C" w:tentative="1">
      <w:start w:val="1"/>
      <w:numFmt w:val="bullet"/>
      <w:lvlText w:val="•"/>
      <w:lvlJc w:val="left"/>
      <w:pPr>
        <w:tabs>
          <w:tab w:val="num" w:pos="3600"/>
        </w:tabs>
        <w:ind w:left="3600" w:hanging="360"/>
      </w:pPr>
      <w:rPr>
        <w:rFonts w:ascii="Arial" w:hAnsi="Arial" w:hint="default"/>
      </w:rPr>
    </w:lvl>
    <w:lvl w:ilvl="5" w:tplc="5CB4D58E" w:tentative="1">
      <w:start w:val="1"/>
      <w:numFmt w:val="bullet"/>
      <w:lvlText w:val="•"/>
      <w:lvlJc w:val="left"/>
      <w:pPr>
        <w:tabs>
          <w:tab w:val="num" w:pos="4320"/>
        </w:tabs>
        <w:ind w:left="4320" w:hanging="360"/>
      </w:pPr>
      <w:rPr>
        <w:rFonts w:ascii="Arial" w:hAnsi="Arial" w:hint="default"/>
      </w:rPr>
    </w:lvl>
    <w:lvl w:ilvl="6" w:tplc="35EC25A2" w:tentative="1">
      <w:start w:val="1"/>
      <w:numFmt w:val="bullet"/>
      <w:lvlText w:val="•"/>
      <w:lvlJc w:val="left"/>
      <w:pPr>
        <w:tabs>
          <w:tab w:val="num" w:pos="5040"/>
        </w:tabs>
        <w:ind w:left="5040" w:hanging="360"/>
      </w:pPr>
      <w:rPr>
        <w:rFonts w:ascii="Arial" w:hAnsi="Arial" w:hint="default"/>
      </w:rPr>
    </w:lvl>
    <w:lvl w:ilvl="7" w:tplc="3762F160" w:tentative="1">
      <w:start w:val="1"/>
      <w:numFmt w:val="bullet"/>
      <w:lvlText w:val="•"/>
      <w:lvlJc w:val="left"/>
      <w:pPr>
        <w:tabs>
          <w:tab w:val="num" w:pos="5760"/>
        </w:tabs>
        <w:ind w:left="5760" w:hanging="360"/>
      </w:pPr>
      <w:rPr>
        <w:rFonts w:ascii="Arial" w:hAnsi="Arial" w:hint="default"/>
      </w:rPr>
    </w:lvl>
    <w:lvl w:ilvl="8" w:tplc="AAE6EA4A" w:tentative="1">
      <w:start w:val="1"/>
      <w:numFmt w:val="bullet"/>
      <w:lvlText w:val="•"/>
      <w:lvlJc w:val="left"/>
      <w:pPr>
        <w:tabs>
          <w:tab w:val="num" w:pos="6480"/>
        </w:tabs>
        <w:ind w:left="6480" w:hanging="360"/>
      </w:pPr>
      <w:rPr>
        <w:rFonts w:ascii="Arial" w:hAnsi="Arial" w:hint="default"/>
      </w:rPr>
    </w:lvl>
  </w:abstractNum>
  <w:abstractNum w:abstractNumId="8">
    <w:nsid w:val="52FE270D"/>
    <w:multiLevelType w:val="hybridMultilevel"/>
    <w:tmpl w:val="B590015A"/>
    <w:lvl w:ilvl="0" w:tplc="58423718">
      <w:start w:val="1"/>
      <w:numFmt w:val="bullet"/>
      <w:lvlText w:val="•"/>
      <w:lvlJc w:val="left"/>
      <w:pPr>
        <w:tabs>
          <w:tab w:val="num" w:pos="720"/>
        </w:tabs>
        <w:ind w:left="720" w:hanging="360"/>
      </w:pPr>
      <w:rPr>
        <w:rFonts w:ascii="Arial" w:hAnsi="Arial" w:hint="default"/>
      </w:rPr>
    </w:lvl>
    <w:lvl w:ilvl="1" w:tplc="EA5084A4">
      <w:start w:val="2252"/>
      <w:numFmt w:val="bullet"/>
      <w:lvlText w:val="–"/>
      <w:lvlJc w:val="left"/>
      <w:pPr>
        <w:tabs>
          <w:tab w:val="num" w:pos="1440"/>
        </w:tabs>
        <w:ind w:left="1440" w:hanging="360"/>
      </w:pPr>
      <w:rPr>
        <w:rFonts w:ascii="Arial" w:hAnsi="Arial" w:hint="default"/>
      </w:rPr>
    </w:lvl>
    <w:lvl w:ilvl="2" w:tplc="F522C2BA">
      <w:start w:val="1"/>
      <w:numFmt w:val="bullet"/>
      <w:lvlText w:val="•"/>
      <w:lvlJc w:val="left"/>
      <w:pPr>
        <w:tabs>
          <w:tab w:val="num" w:pos="2160"/>
        </w:tabs>
        <w:ind w:left="2160" w:hanging="360"/>
      </w:pPr>
      <w:rPr>
        <w:rFonts w:ascii="Arial" w:hAnsi="Arial" w:hint="default"/>
      </w:rPr>
    </w:lvl>
    <w:lvl w:ilvl="3" w:tplc="D5165F10" w:tentative="1">
      <w:start w:val="1"/>
      <w:numFmt w:val="bullet"/>
      <w:lvlText w:val="•"/>
      <w:lvlJc w:val="left"/>
      <w:pPr>
        <w:tabs>
          <w:tab w:val="num" w:pos="2880"/>
        </w:tabs>
        <w:ind w:left="2880" w:hanging="360"/>
      </w:pPr>
      <w:rPr>
        <w:rFonts w:ascii="Arial" w:hAnsi="Arial" w:hint="default"/>
      </w:rPr>
    </w:lvl>
    <w:lvl w:ilvl="4" w:tplc="608EB740" w:tentative="1">
      <w:start w:val="1"/>
      <w:numFmt w:val="bullet"/>
      <w:lvlText w:val="•"/>
      <w:lvlJc w:val="left"/>
      <w:pPr>
        <w:tabs>
          <w:tab w:val="num" w:pos="3600"/>
        </w:tabs>
        <w:ind w:left="3600" w:hanging="360"/>
      </w:pPr>
      <w:rPr>
        <w:rFonts w:ascii="Arial" w:hAnsi="Arial" w:hint="default"/>
      </w:rPr>
    </w:lvl>
    <w:lvl w:ilvl="5" w:tplc="97C84E16" w:tentative="1">
      <w:start w:val="1"/>
      <w:numFmt w:val="bullet"/>
      <w:lvlText w:val="•"/>
      <w:lvlJc w:val="left"/>
      <w:pPr>
        <w:tabs>
          <w:tab w:val="num" w:pos="4320"/>
        </w:tabs>
        <w:ind w:left="4320" w:hanging="360"/>
      </w:pPr>
      <w:rPr>
        <w:rFonts w:ascii="Arial" w:hAnsi="Arial" w:hint="default"/>
      </w:rPr>
    </w:lvl>
    <w:lvl w:ilvl="6" w:tplc="1BB657A0" w:tentative="1">
      <w:start w:val="1"/>
      <w:numFmt w:val="bullet"/>
      <w:lvlText w:val="•"/>
      <w:lvlJc w:val="left"/>
      <w:pPr>
        <w:tabs>
          <w:tab w:val="num" w:pos="5040"/>
        </w:tabs>
        <w:ind w:left="5040" w:hanging="360"/>
      </w:pPr>
      <w:rPr>
        <w:rFonts w:ascii="Arial" w:hAnsi="Arial" w:hint="default"/>
      </w:rPr>
    </w:lvl>
    <w:lvl w:ilvl="7" w:tplc="F8D0CCA6" w:tentative="1">
      <w:start w:val="1"/>
      <w:numFmt w:val="bullet"/>
      <w:lvlText w:val="•"/>
      <w:lvlJc w:val="left"/>
      <w:pPr>
        <w:tabs>
          <w:tab w:val="num" w:pos="5760"/>
        </w:tabs>
        <w:ind w:left="5760" w:hanging="360"/>
      </w:pPr>
      <w:rPr>
        <w:rFonts w:ascii="Arial" w:hAnsi="Arial" w:hint="default"/>
      </w:rPr>
    </w:lvl>
    <w:lvl w:ilvl="8" w:tplc="83FAADE0" w:tentative="1">
      <w:start w:val="1"/>
      <w:numFmt w:val="bullet"/>
      <w:lvlText w:val="•"/>
      <w:lvlJc w:val="left"/>
      <w:pPr>
        <w:tabs>
          <w:tab w:val="num" w:pos="6480"/>
        </w:tabs>
        <w:ind w:left="6480" w:hanging="360"/>
      </w:pPr>
      <w:rPr>
        <w:rFonts w:ascii="Arial" w:hAnsi="Arial" w:hint="default"/>
      </w:rPr>
    </w:lvl>
  </w:abstractNum>
  <w:abstractNum w:abstractNumId="9">
    <w:nsid w:val="539D06DC"/>
    <w:multiLevelType w:val="hybridMultilevel"/>
    <w:tmpl w:val="B9DA56C2"/>
    <w:lvl w:ilvl="0" w:tplc="A85AF774">
      <w:start w:val="1"/>
      <w:numFmt w:val="bullet"/>
      <w:lvlText w:val="•"/>
      <w:lvlJc w:val="left"/>
      <w:pPr>
        <w:tabs>
          <w:tab w:val="num" w:pos="720"/>
        </w:tabs>
        <w:ind w:left="720" w:hanging="360"/>
      </w:pPr>
      <w:rPr>
        <w:rFonts w:ascii="Arial" w:hAnsi="Arial" w:hint="default"/>
      </w:rPr>
    </w:lvl>
    <w:lvl w:ilvl="1" w:tplc="A18868D2">
      <w:start w:val="2307"/>
      <w:numFmt w:val="bullet"/>
      <w:lvlText w:val="–"/>
      <w:lvlJc w:val="left"/>
      <w:pPr>
        <w:tabs>
          <w:tab w:val="num" w:pos="1440"/>
        </w:tabs>
        <w:ind w:left="1440" w:hanging="360"/>
      </w:pPr>
      <w:rPr>
        <w:rFonts w:ascii="Arial" w:hAnsi="Arial" w:hint="default"/>
      </w:rPr>
    </w:lvl>
    <w:lvl w:ilvl="2" w:tplc="9E14FD72" w:tentative="1">
      <w:start w:val="1"/>
      <w:numFmt w:val="bullet"/>
      <w:lvlText w:val="•"/>
      <w:lvlJc w:val="left"/>
      <w:pPr>
        <w:tabs>
          <w:tab w:val="num" w:pos="2160"/>
        </w:tabs>
        <w:ind w:left="2160" w:hanging="360"/>
      </w:pPr>
      <w:rPr>
        <w:rFonts w:ascii="Arial" w:hAnsi="Arial" w:hint="default"/>
      </w:rPr>
    </w:lvl>
    <w:lvl w:ilvl="3" w:tplc="A5B0E0EC" w:tentative="1">
      <w:start w:val="1"/>
      <w:numFmt w:val="bullet"/>
      <w:lvlText w:val="•"/>
      <w:lvlJc w:val="left"/>
      <w:pPr>
        <w:tabs>
          <w:tab w:val="num" w:pos="2880"/>
        </w:tabs>
        <w:ind w:left="2880" w:hanging="360"/>
      </w:pPr>
      <w:rPr>
        <w:rFonts w:ascii="Arial" w:hAnsi="Arial" w:hint="default"/>
      </w:rPr>
    </w:lvl>
    <w:lvl w:ilvl="4" w:tplc="76121B90" w:tentative="1">
      <w:start w:val="1"/>
      <w:numFmt w:val="bullet"/>
      <w:lvlText w:val="•"/>
      <w:lvlJc w:val="left"/>
      <w:pPr>
        <w:tabs>
          <w:tab w:val="num" w:pos="3600"/>
        </w:tabs>
        <w:ind w:left="3600" w:hanging="360"/>
      </w:pPr>
      <w:rPr>
        <w:rFonts w:ascii="Arial" w:hAnsi="Arial" w:hint="default"/>
      </w:rPr>
    </w:lvl>
    <w:lvl w:ilvl="5" w:tplc="E50E0D82" w:tentative="1">
      <w:start w:val="1"/>
      <w:numFmt w:val="bullet"/>
      <w:lvlText w:val="•"/>
      <w:lvlJc w:val="left"/>
      <w:pPr>
        <w:tabs>
          <w:tab w:val="num" w:pos="4320"/>
        </w:tabs>
        <w:ind w:left="4320" w:hanging="360"/>
      </w:pPr>
      <w:rPr>
        <w:rFonts w:ascii="Arial" w:hAnsi="Arial" w:hint="default"/>
      </w:rPr>
    </w:lvl>
    <w:lvl w:ilvl="6" w:tplc="8E8AEEC6" w:tentative="1">
      <w:start w:val="1"/>
      <w:numFmt w:val="bullet"/>
      <w:lvlText w:val="•"/>
      <w:lvlJc w:val="left"/>
      <w:pPr>
        <w:tabs>
          <w:tab w:val="num" w:pos="5040"/>
        </w:tabs>
        <w:ind w:left="5040" w:hanging="360"/>
      </w:pPr>
      <w:rPr>
        <w:rFonts w:ascii="Arial" w:hAnsi="Arial" w:hint="default"/>
      </w:rPr>
    </w:lvl>
    <w:lvl w:ilvl="7" w:tplc="DE806D9E" w:tentative="1">
      <w:start w:val="1"/>
      <w:numFmt w:val="bullet"/>
      <w:lvlText w:val="•"/>
      <w:lvlJc w:val="left"/>
      <w:pPr>
        <w:tabs>
          <w:tab w:val="num" w:pos="5760"/>
        </w:tabs>
        <w:ind w:left="5760" w:hanging="360"/>
      </w:pPr>
      <w:rPr>
        <w:rFonts w:ascii="Arial" w:hAnsi="Arial" w:hint="default"/>
      </w:rPr>
    </w:lvl>
    <w:lvl w:ilvl="8" w:tplc="CD608748" w:tentative="1">
      <w:start w:val="1"/>
      <w:numFmt w:val="bullet"/>
      <w:lvlText w:val="•"/>
      <w:lvlJc w:val="left"/>
      <w:pPr>
        <w:tabs>
          <w:tab w:val="num" w:pos="6480"/>
        </w:tabs>
        <w:ind w:left="6480" w:hanging="360"/>
      </w:pPr>
      <w:rPr>
        <w:rFonts w:ascii="Arial" w:hAnsi="Arial" w:hint="default"/>
      </w:rPr>
    </w:lvl>
  </w:abstractNum>
  <w:abstractNum w:abstractNumId="10">
    <w:nsid w:val="616C3B91"/>
    <w:multiLevelType w:val="hybridMultilevel"/>
    <w:tmpl w:val="B950CD08"/>
    <w:lvl w:ilvl="0" w:tplc="305EF7AA">
      <w:start w:val="1"/>
      <w:numFmt w:val="bullet"/>
      <w:lvlText w:val="•"/>
      <w:lvlJc w:val="left"/>
      <w:pPr>
        <w:tabs>
          <w:tab w:val="num" w:pos="720"/>
        </w:tabs>
        <w:ind w:left="720" w:hanging="360"/>
      </w:pPr>
      <w:rPr>
        <w:rFonts w:ascii="Arial" w:hAnsi="Arial" w:hint="default"/>
      </w:rPr>
    </w:lvl>
    <w:lvl w:ilvl="1" w:tplc="D7A8C89E">
      <w:start w:val="1"/>
      <w:numFmt w:val="bullet"/>
      <w:lvlText w:val="•"/>
      <w:lvlJc w:val="left"/>
      <w:pPr>
        <w:tabs>
          <w:tab w:val="num" w:pos="1440"/>
        </w:tabs>
        <w:ind w:left="1440" w:hanging="360"/>
      </w:pPr>
      <w:rPr>
        <w:rFonts w:ascii="Arial" w:hAnsi="Arial" w:hint="default"/>
      </w:rPr>
    </w:lvl>
    <w:lvl w:ilvl="2" w:tplc="F33838F2" w:tentative="1">
      <w:start w:val="1"/>
      <w:numFmt w:val="bullet"/>
      <w:lvlText w:val="•"/>
      <w:lvlJc w:val="left"/>
      <w:pPr>
        <w:tabs>
          <w:tab w:val="num" w:pos="2160"/>
        </w:tabs>
        <w:ind w:left="2160" w:hanging="360"/>
      </w:pPr>
      <w:rPr>
        <w:rFonts w:ascii="Arial" w:hAnsi="Arial" w:hint="default"/>
      </w:rPr>
    </w:lvl>
    <w:lvl w:ilvl="3" w:tplc="EB606C9C" w:tentative="1">
      <w:start w:val="1"/>
      <w:numFmt w:val="bullet"/>
      <w:lvlText w:val="•"/>
      <w:lvlJc w:val="left"/>
      <w:pPr>
        <w:tabs>
          <w:tab w:val="num" w:pos="2880"/>
        </w:tabs>
        <w:ind w:left="2880" w:hanging="360"/>
      </w:pPr>
      <w:rPr>
        <w:rFonts w:ascii="Arial" w:hAnsi="Arial" w:hint="default"/>
      </w:rPr>
    </w:lvl>
    <w:lvl w:ilvl="4" w:tplc="18748C9A" w:tentative="1">
      <w:start w:val="1"/>
      <w:numFmt w:val="bullet"/>
      <w:lvlText w:val="•"/>
      <w:lvlJc w:val="left"/>
      <w:pPr>
        <w:tabs>
          <w:tab w:val="num" w:pos="3600"/>
        </w:tabs>
        <w:ind w:left="3600" w:hanging="360"/>
      </w:pPr>
      <w:rPr>
        <w:rFonts w:ascii="Arial" w:hAnsi="Arial" w:hint="default"/>
      </w:rPr>
    </w:lvl>
    <w:lvl w:ilvl="5" w:tplc="7AA47F06" w:tentative="1">
      <w:start w:val="1"/>
      <w:numFmt w:val="bullet"/>
      <w:lvlText w:val="•"/>
      <w:lvlJc w:val="left"/>
      <w:pPr>
        <w:tabs>
          <w:tab w:val="num" w:pos="4320"/>
        </w:tabs>
        <w:ind w:left="4320" w:hanging="360"/>
      </w:pPr>
      <w:rPr>
        <w:rFonts w:ascii="Arial" w:hAnsi="Arial" w:hint="default"/>
      </w:rPr>
    </w:lvl>
    <w:lvl w:ilvl="6" w:tplc="8FE27400" w:tentative="1">
      <w:start w:val="1"/>
      <w:numFmt w:val="bullet"/>
      <w:lvlText w:val="•"/>
      <w:lvlJc w:val="left"/>
      <w:pPr>
        <w:tabs>
          <w:tab w:val="num" w:pos="5040"/>
        </w:tabs>
        <w:ind w:left="5040" w:hanging="360"/>
      </w:pPr>
      <w:rPr>
        <w:rFonts w:ascii="Arial" w:hAnsi="Arial" w:hint="default"/>
      </w:rPr>
    </w:lvl>
    <w:lvl w:ilvl="7" w:tplc="85F68DEC" w:tentative="1">
      <w:start w:val="1"/>
      <w:numFmt w:val="bullet"/>
      <w:lvlText w:val="•"/>
      <w:lvlJc w:val="left"/>
      <w:pPr>
        <w:tabs>
          <w:tab w:val="num" w:pos="5760"/>
        </w:tabs>
        <w:ind w:left="5760" w:hanging="360"/>
      </w:pPr>
      <w:rPr>
        <w:rFonts w:ascii="Arial" w:hAnsi="Arial" w:hint="default"/>
      </w:rPr>
    </w:lvl>
    <w:lvl w:ilvl="8" w:tplc="28546B84" w:tentative="1">
      <w:start w:val="1"/>
      <w:numFmt w:val="bullet"/>
      <w:lvlText w:val="•"/>
      <w:lvlJc w:val="left"/>
      <w:pPr>
        <w:tabs>
          <w:tab w:val="num" w:pos="6480"/>
        </w:tabs>
        <w:ind w:left="6480" w:hanging="360"/>
      </w:pPr>
      <w:rPr>
        <w:rFonts w:ascii="Arial" w:hAnsi="Arial" w:hint="default"/>
      </w:rPr>
    </w:lvl>
  </w:abstractNum>
  <w:abstractNum w:abstractNumId="11">
    <w:nsid w:val="63434220"/>
    <w:multiLevelType w:val="hybridMultilevel"/>
    <w:tmpl w:val="30C417DA"/>
    <w:lvl w:ilvl="0" w:tplc="6E44A7AA">
      <w:start w:val="1"/>
      <w:numFmt w:val="bullet"/>
      <w:lvlText w:val="•"/>
      <w:lvlJc w:val="left"/>
      <w:pPr>
        <w:tabs>
          <w:tab w:val="num" w:pos="720"/>
        </w:tabs>
        <w:ind w:left="720" w:hanging="360"/>
      </w:pPr>
      <w:rPr>
        <w:rFonts w:ascii="Arial" w:hAnsi="Arial" w:hint="default"/>
      </w:rPr>
    </w:lvl>
    <w:lvl w:ilvl="1" w:tplc="AE4E690A" w:tentative="1">
      <w:start w:val="1"/>
      <w:numFmt w:val="bullet"/>
      <w:lvlText w:val="•"/>
      <w:lvlJc w:val="left"/>
      <w:pPr>
        <w:tabs>
          <w:tab w:val="num" w:pos="1440"/>
        </w:tabs>
        <w:ind w:left="1440" w:hanging="360"/>
      </w:pPr>
      <w:rPr>
        <w:rFonts w:ascii="Arial" w:hAnsi="Arial" w:hint="default"/>
      </w:rPr>
    </w:lvl>
    <w:lvl w:ilvl="2" w:tplc="2072F7D4" w:tentative="1">
      <w:start w:val="1"/>
      <w:numFmt w:val="bullet"/>
      <w:lvlText w:val="•"/>
      <w:lvlJc w:val="left"/>
      <w:pPr>
        <w:tabs>
          <w:tab w:val="num" w:pos="2160"/>
        </w:tabs>
        <w:ind w:left="2160" w:hanging="360"/>
      </w:pPr>
      <w:rPr>
        <w:rFonts w:ascii="Arial" w:hAnsi="Arial" w:hint="default"/>
      </w:rPr>
    </w:lvl>
    <w:lvl w:ilvl="3" w:tplc="21E0D932" w:tentative="1">
      <w:start w:val="1"/>
      <w:numFmt w:val="bullet"/>
      <w:lvlText w:val="•"/>
      <w:lvlJc w:val="left"/>
      <w:pPr>
        <w:tabs>
          <w:tab w:val="num" w:pos="2880"/>
        </w:tabs>
        <w:ind w:left="2880" w:hanging="360"/>
      </w:pPr>
      <w:rPr>
        <w:rFonts w:ascii="Arial" w:hAnsi="Arial" w:hint="default"/>
      </w:rPr>
    </w:lvl>
    <w:lvl w:ilvl="4" w:tplc="F23A63DA" w:tentative="1">
      <w:start w:val="1"/>
      <w:numFmt w:val="bullet"/>
      <w:lvlText w:val="•"/>
      <w:lvlJc w:val="left"/>
      <w:pPr>
        <w:tabs>
          <w:tab w:val="num" w:pos="3600"/>
        </w:tabs>
        <w:ind w:left="3600" w:hanging="360"/>
      </w:pPr>
      <w:rPr>
        <w:rFonts w:ascii="Arial" w:hAnsi="Arial" w:hint="default"/>
      </w:rPr>
    </w:lvl>
    <w:lvl w:ilvl="5" w:tplc="33B875E0" w:tentative="1">
      <w:start w:val="1"/>
      <w:numFmt w:val="bullet"/>
      <w:lvlText w:val="•"/>
      <w:lvlJc w:val="left"/>
      <w:pPr>
        <w:tabs>
          <w:tab w:val="num" w:pos="4320"/>
        </w:tabs>
        <w:ind w:left="4320" w:hanging="360"/>
      </w:pPr>
      <w:rPr>
        <w:rFonts w:ascii="Arial" w:hAnsi="Arial" w:hint="default"/>
      </w:rPr>
    </w:lvl>
    <w:lvl w:ilvl="6" w:tplc="A1A4BBA6" w:tentative="1">
      <w:start w:val="1"/>
      <w:numFmt w:val="bullet"/>
      <w:lvlText w:val="•"/>
      <w:lvlJc w:val="left"/>
      <w:pPr>
        <w:tabs>
          <w:tab w:val="num" w:pos="5040"/>
        </w:tabs>
        <w:ind w:left="5040" w:hanging="360"/>
      </w:pPr>
      <w:rPr>
        <w:rFonts w:ascii="Arial" w:hAnsi="Arial" w:hint="default"/>
      </w:rPr>
    </w:lvl>
    <w:lvl w:ilvl="7" w:tplc="4E0EDED8" w:tentative="1">
      <w:start w:val="1"/>
      <w:numFmt w:val="bullet"/>
      <w:lvlText w:val="•"/>
      <w:lvlJc w:val="left"/>
      <w:pPr>
        <w:tabs>
          <w:tab w:val="num" w:pos="5760"/>
        </w:tabs>
        <w:ind w:left="5760" w:hanging="360"/>
      </w:pPr>
      <w:rPr>
        <w:rFonts w:ascii="Arial" w:hAnsi="Arial" w:hint="default"/>
      </w:rPr>
    </w:lvl>
    <w:lvl w:ilvl="8" w:tplc="C388ACC0" w:tentative="1">
      <w:start w:val="1"/>
      <w:numFmt w:val="bullet"/>
      <w:lvlText w:val="•"/>
      <w:lvlJc w:val="left"/>
      <w:pPr>
        <w:tabs>
          <w:tab w:val="num" w:pos="6480"/>
        </w:tabs>
        <w:ind w:left="6480" w:hanging="360"/>
      </w:pPr>
      <w:rPr>
        <w:rFonts w:ascii="Arial" w:hAnsi="Arial" w:hint="default"/>
      </w:rPr>
    </w:lvl>
  </w:abstractNum>
  <w:abstractNum w:abstractNumId="12">
    <w:nsid w:val="6BC36A34"/>
    <w:multiLevelType w:val="hybridMultilevel"/>
    <w:tmpl w:val="35A67C3E"/>
    <w:lvl w:ilvl="0" w:tplc="C3CAD348">
      <w:start w:val="1"/>
      <w:numFmt w:val="bullet"/>
      <w:lvlText w:val="•"/>
      <w:lvlJc w:val="left"/>
      <w:pPr>
        <w:tabs>
          <w:tab w:val="num" w:pos="720"/>
        </w:tabs>
        <w:ind w:left="720" w:hanging="360"/>
      </w:pPr>
      <w:rPr>
        <w:rFonts w:ascii="Arial" w:hAnsi="Arial" w:hint="default"/>
      </w:rPr>
    </w:lvl>
    <w:lvl w:ilvl="1" w:tplc="F118C0EE">
      <w:start w:val="2252"/>
      <w:numFmt w:val="bullet"/>
      <w:lvlText w:val="–"/>
      <w:lvlJc w:val="left"/>
      <w:pPr>
        <w:tabs>
          <w:tab w:val="num" w:pos="1080"/>
        </w:tabs>
        <w:ind w:left="1080" w:hanging="360"/>
      </w:pPr>
      <w:rPr>
        <w:rFonts w:ascii="Arial" w:hAnsi="Arial" w:hint="default"/>
      </w:rPr>
    </w:lvl>
    <w:lvl w:ilvl="2" w:tplc="FD1E16C6">
      <w:start w:val="2252"/>
      <w:numFmt w:val="bullet"/>
      <w:lvlText w:val="•"/>
      <w:lvlJc w:val="left"/>
      <w:pPr>
        <w:tabs>
          <w:tab w:val="num" w:pos="2160"/>
        </w:tabs>
        <w:ind w:left="2160" w:hanging="360"/>
      </w:pPr>
      <w:rPr>
        <w:rFonts w:ascii="Arial" w:hAnsi="Arial" w:hint="default"/>
      </w:rPr>
    </w:lvl>
    <w:lvl w:ilvl="3" w:tplc="2F02ACDA" w:tentative="1">
      <w:start w:val="1"/>
      <w:numFmt w:val="bullet"/>
      <w:lvlText w:val="•"/>
      <w:lvlJc w:val="left"/>
      <w:pPr>
        <w:tabs>
          <w:tab w:val="num" w:pos="2880"/>
        </w:tabs>
        <w:ind w:left="2880" w:hanging="360"/>
      </w:pPr>
      <w:rPr>
        <w:rFonts w:ascii="Arial" w:hAnsi="Arial" w:hint="default"/>
      </w:rPr>
    </w:lvl>
    <w:lvl w:ilvl="4" w:tplc="D0FE5330" w:tentative="1">
      <w:start w:val="1"/>
      <w:numFmt w:val="bullet"/>
      <w:lvlText w:val="•"/>
      <w:lvlJc w:val="left"/>
      <w:pPr>
        <w:tabs>
          <w:tab w:val="num" w:pos="3600"/>
        </w:tabs>
        <w:ind w:left="3600" w:hanging="360"/>
      </w:pPr>
      <w:rPr>
        <w:rFonts w:ascii="Arial" w:hAnsi="Arial" w:hint="default"/>
      </w:rPr>
    </w:lvl>
    <w:lvl w:ilvl="5" w:tplc="CB2C0992" w:tentative="1">
      <w:start w:val="1"/>
      <w:numFmt w:val="bullet"/>
      <w:lvlText w:val="•"/>
      <w:lvlJc w:val="left"/>
      <w:pPr>
        <w:tabs>
          <w:tab w:val="num" w:pos="4320"/>
        </w:tabs>
        <w:ind w:left="4320" w:hanging="360"/>
      </w:pPr>
      <w:rPr>
        <w:rFonts w:ascii="Arial" w:hAnsi="Arial" w:hint="default"/>
      </w:rPr>
    </w:lvl>
    <w:lvl w:ilvl="6" w:tplc="77FA1620" w:tentative="1">
      <w:start w:val="1"/>
      <w:numFmt w:val="bullet"/>
      <w:lvlText w:val="•"/>
      <w:lvlJc w:val="left"/>
      <w:pPr>
        <w:tabs>
          <w:tab w:val="num" w:pos="5040"/>
        </w:tabs>
        <w:ind w:left="5040" w:hanging="360"/>
      </w:pPr>
      <w:rPr>
        <w:rFonts w:ascii="Arial" w:hAnsi="Arial" w:hint="default"/>
      </w:rPr>
    </w:lvl>
    <w:lvl w:ilvl="7" w:tplc="2DEC0C78" w:tentative="1">
      <w:start w:val="1"/>
      <w:numFmt w:val="bullet"/>
      <w:lvlText w:val="•"/>
      <w:lvlJc w:val="left"/>
      <w:pPr>
        <w:tabs>
          <w:tab w:val="num" w:pos="5760"/>
        </w:tabs>
        <w:ind w:left="5760" w:hanging="360"/>
      </w:pPr>
      <w:rPr>
        <w:rFonts w:ascii="Arial" w:hAnsi="Arial" w:hint="default"/>
      </w:rPr>
    </w:lvl>
    <w:lvl w:ilvl="8" w:tplc="BB066482" w:tentative="1">
      <w:start w:val="1"/>
      <w:numFmt w:val="bullet"/>
      <w:lvlText w:val="•"/>
      <w:lvlJc w:val="left"/>
      <w:pPr>
        <w:tabs>
          <w:tab w:val="num" w:pos="6480"/>
        </w:tabs>
        <w:ind w:left="6480" w:hanging="360"/>
      </w:pPr>
      <w:rPr>
        <w:rFonts w:ascii="Arial" w:hAnsi="Arial" w:hint="default"/>
      </w:rPr>
    </w:lvl>
  </w:abstractNum>
  <w:abstractNum w:abstractNumId="13">
    <w:nsid w:val="72B31531"/>
    <w:multiLevelType w:val="hybridMultilevel"/>
    <w:tmpl w:val="A0823940"/>
    <w:lvl w:ilvl="0" w:tplc="9A80CA0A">
      <w:start w:val="1"/>
      <w:numFmt w:val="bullet"/>
      <w:lvlText w:val="•"/>
      <w:lvlJc w:val="left"/>
      <w:pPr>
        <w:tabs>
          <w:tab w:val="num" w:pos="720"/>
        </w:tabs>
        <w:ind w:left="720" w:hanging="360"/>
      </w:pPr>
      <w:rPr>
        <w:rFonts w:ascii="Arial" w:hAnsi="Arial" w:hint="default"/>
      </w:rPr>
    </w:lvl>
    <w:lvl w:ilvl="1" w:tplc="9B42A07E">
      <w:start w:val="2252"/>
      <w:numFmt w:val="bullet"/>
      <w:lvlText w:val="–"/>
      <w:lvlJc w:val="left"/>
      <w:pPr>
        <w:tabs>
          <w:tab w:val="num" w:pos="1440"/>
        </w:tabs>
        <w:ind w:left="1440" w:hanging="360"/>
      </w:pPr>
      <w:rPr>
        <w:rFonts w:ascii="Arial" w:hAnsi="Arial" w:hint="default"/>
      </w:rPr>
    </w:lvl>
    <w:lvl w:ilvl="2" w:tplc="70446254" w:tentative="1">
      <w:start w:val="1"/>
      <w:numFmt w:val="bullet"/>
      <w:lvlText w:val="•"/>
      <w:lvlJc w:val="left"/>
      <w:pPr>
        <w:tabs>
          <w:tab w:val="num" w:pos="2160"/>
        </w:tabs>
        <w:ind w:left="2160" w:hanging="360"/>
      </w:pPr>
      <w:rPr>
        <w:rFonts w:ascii="Arial" w:hAnsi="Arial" w:hint="default"/>
      </w:rPr>
    </w:lvl>
    <w:lvl w:ilvl="3" w:tplc="ADF03AF8" w:tentative="1">
      <w:start w:val="1"/>
      <w:numFmt w:val="bullet"/>
      <w:lvlText w:val="•"/>
      <w:lvlJc w:val="left"/>
      <w:pPr>
        <w:tabs>
          <w:tab w:val="num" w:pos="2880"/>
        </w:tabs>
        <w:ind w:left="2880" w:hanging="360"/>
      </w:pPr>
      <w:rPr>
        <w:rFonts w:ascii="Arial" w:hAnsi="Arial" w:hint="default"/>
      </w:rPr>
    </w:lvl>
    <w:lvl w:ilvl="4" w:tplc="B0D459C6" w:tentative="1">
      <w:start w:val="1"/>
      <w:numFmt w:val="bullet"/>
      <w:lvlText w:val="•"/>
      <w:lvlJc w:val="left"/>
      <w:pPr>
        <w:tabs>
          <w:tab w:val="num" w:pos="3600"/>
        </w:tabs>
        <w:ind w:left="3600" w:hanging="360"/>
      </w:pPr>
      <w:rPr>
        <w:rFonts w:ascii="Arial" w:hAnsi="Arial" w:hint="default"/>
      </w:rPr>
    </w:lvl>
    <w:lvl w:ilvl="5" w:tplc="62B07D60" w:tentative="1">
      <w:start w:val="1"/>
      <w:numFmt w:val="bullet"/>
      <w:lvlText w:val="•"/>
      <w:lvlJc w:val="left"/>
      <w:pPr>
        <w:tabs>
          <w:tab w:val="num" w:pos="4320"/>
        </w:tabs>
        <w:ind w:left="4320" w:hanging="360"/>
      </w:pPr>
      <w:rPr>
        <w:rFonts w:ascii="Arial" w:hAnsi="Arial" w:hint="default"/>
      </w:rPr>
    </w:lvl>
    <w:lvl w:ilvl="6" w:tplc="2934F776" w:tentative="1">
      <w:start w:val="1"/>
      <w:numFmt w:val="bullet"/>
      <w:lvlText w:val="•"/>
      <w:lvlJc w:val="left"/>
      <w:pPr>
        <w:tabs>
          <w:tab w:val="num" w:pos="5040"/>
        </w:tabs>
        <w:ind w:left="5040" w:hanging="360"/>
      </w:pPr>
      <w:rPr>
        <w:rFonts w:ascii="Arial" w:hAnsi="Arial" w:hint="default"/>
      </w:rPr>
    </w:lvl>
    <w:lvl w:ilvl="7" w:tplc="FFA85398" w:tentative="1">
      <w:start w:val="1"/>
      <w:numFmt w:val="bullet"/>
      <w:lvlText w:val="•"/>
      <w:lvlJc w:val="left"/>
      <w:pPr>
        <w:tabs>
          <w:tab w:val="num" w:pos="5760"/>
        </w:tabs>
        <w:ind w:left="5760" w:hanging="360"/>
      </w:pPr>
      <w:rPr>
        <w:rFonts w:ascii="Arial" w:hAnsi="Arial" w:hint="default"/>
      </w:rPr>
    </w:lvl>
    <w:lvl w:ilvl="8" w:tplc="67D2810A"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8"/>
  </w:num>
  <w:num w:numId="3">
    <w:abstractNumId w:val="6"/>
  </w:num>
  <w:num w:numId="4">
    <w:abstractNumId w:val="11"/>
  </w:num>
  <w:num w:numId="5">
    <w:abstractNumId w:val="4"/>
  </w:num>
  <w:num w:numId="6">
    <w:abstractNumId w:val="12"/>
  </w:num>
  <w:num w:numId="7">
    <w:abstractNumId w:val="3"/>
  </w:num>
  <w:num w:numId="8">
    <w:abstractNumId w:val="5"/>
  </w:num>
  <w:num w:numId="9">
    <w:abstractNumId w:val="0"/>
  </w:num>
  <w:num w:numId="10">
    <w:abstractNumId w:val="7"/>
  </w:num>
  <w:num w:numId="11">
    <w:abstractNumId w:val="2"/>
  </w:num>
  <w:num w:numId="12">
    <w:abstractNumId w:val="9"/>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6FCC"/>
    <w:rsid w:val="000731BD"/>
    <w:rsid w:val="00111AA2"/>
    <w:rsid w:val="0011218E"/>
    <w:rsid w:val="00166559"/>
    <w:rsid w:val="002C4AB8"/>
    <w:rsid w:val="002C50D2"/>
    <w:rsid w:val="00315ACD"/>
    <w:rsid w:val="00326B48"/>
    <w:rsid w:val="007E15D0"/>
    <w:rsid w:val="00896FCC"/>
    <w:rsid w:val="008F15A8"/>
    <w:rsid w:val="00A87ACB"/>
    <w:rsid w:val="00AA3DB4"/>
    <w:rsid w:val="00B42EDD"/>
    <w:rsid w:val="00B477CE"/>
    <w:rsid w:val="00C6753E"/>
    <w:rsid w:val="00D47F31"/>
    <w:rsid w:val="00ED1686"/>
    <w:rsid w:val="00F50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F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FCC"/>
  </w:style>
  <w:style w:type="paragraph" w:styleId="Footer">
    <w:name w:val="footer"/>
    <w:basedOn w:val="Normal"/>
    <w:link w:val="FooterChar"/>
    <w:uiPriority w:val="99"/>
    <w:unhideWhenUsed/>
    <w:rsid w:val="00896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FCC"/>
  </w:style>
  <w:style w:type="paragraph" w:styleId="BalloonText">
    <w:name w:val="Balloon Text"/>
    <w:basedOn w:val="Normal"/>
    <w:link w:val="BalloonTextChar"/>
    <w:uiPriority w:val="99"/>
    <w:semiHidden/>
    <w:unhideWhenUsed/>
    <w:rsid w:val="00B47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CE"/>
    <w:rPr>
      <w:rFonts w:ascii="Tahoma" w:hAnsi="Tahoma" w:cs="Tahoma"/>
      <w:sz w:val="16"/>
      <w:szCs w:val="16"/>
    </w:rPr>
  </w:style>
  <w:style w:type="paragraph" w:styleId="NormalWeb">
    <w:name w:val="Normal (Web)"/>
    <w:basedOn w:val="Normal"/>
    <w:uiPriority w:val="99"/>
    <w:semiHidden/>
    <w:unhideWhenUsed/>
    <w:rsid w:val="00B477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5ACD"/>
    <w:pPr>
      <w:ind w:left="720"/>
      <w:contextualSpacing/>
    </w:pPr>
  </w:style>
</w:styles>
</file>

<file path=word/webSettings.xml><?xml version="1.0" encoding="utf-8"?>
<w:webSettings xmlns:r="http://schemas.openxmlformats.org/officeDocument/2006/relationships" xmlns:w="http://schemas.openxmlformats.org/wordprocessingml/2006/main">
  <w:divs>
    <w:div w:id="66415308">
      <w:bodyDiv w:val="1"/>
      <w:marLeft w:val="0"/>
      <w:marRight w:val="0"/>
      <w:marTop w:val="0"/>
      <w:marBottom w:val="0"/>
      <w:divBdr>
        <w:top w:val="none" w:sz="0" w:space="0" w:color="auto"/>
        <w:left w:val="none" w:sz="0" w:space="0" w:color="auto"/>
        <w:bottom w:val="none" w:sz="0" w:space="0" w:color="auto"/>
        <w:right w:val="none" w:sz="0" w:space="0" w:color="auto"/>
      </w:divBdr>
    </w:div>
    <w:div w:id="109935376">
      <w:bodyDiv w:val="1"/>
      <w:marLeft w:val="0"/>
      <w:marRight w:val="0"/>
      <w:marTop w:val="0"/>
      <w:marBottom w:val="0"/>
      <w:divBdr>
        <w:top w:val="none" w:sz="0" w:space="0" w:color="auto"/>
        <w:left w:val="none" w:sz="0" w:space="0" w:color="auto"/>
        <w:bottom w:val="none" w:sz="0" w:space="0" w:color="auto"/>
        <w:right w:val="none" w:sz="0" w:space="0" w:color="auto"/>
      </w:divBdr>
      <w:divsChild>
        <w:div w:id="31654590">
          <w:marLeft w:val="720"/>
          <w:marRight w:val="0"/>
          <w:marTop w:val="0"/>
          <w:marBottom w:val="0"/>
          <w:divBdr>
            <w:top w:val="none" w:sz="0" w:space="0" w:color="auto"/>
            <w:left w:val="none" w:sz="0" w:space="0" w:color="auto"/>
            <w:bottom w:val="none" w:sz="0" w:space="0" w:color="auto"/>
            <w:right w:val="none" w:sz="0" w:space="0" w:color="auto"/>
          </w:divBdr>
        </w:div>
        <w:div w:id="953906768">
          <w:marLeft w:val="720"/>
          <w:marRight w:val="0"/>
          <w:marTop w:val="0"/>
          <w:marBottom w:val="0"/>
          <w:divBdr>
            <w:top w:val="none" w:sz="0" w:space="0" w:color="auto"/>
            <w:left w:val="none" w:sz="0" w:space="0" w:color="auto"/>
            <w:bottom w:val="none" w:sz="0" w:space="0" w:color="auto"/>
            <w:right w:val="none" w:sz="0" w:space="0" w:color="auto"/>
          </w:divBdr>
        </w:div>
      </w:divsChild>
    </w:div>
    <w:div w:id="189534850">
      <w:bodyDiv w:val="1"/>
      <w:marLeft w:val="0"/>
      <w:marRight w:val="0"/>
      <w:marTop w:val="0"/>
      <w:marBottom w:val="0"/>
      <w:divBdr>
        <w:top w:val="none" w:sz="0" w:space="0" w:color="auto"/>
        <w:left w:val="none" w:sz="0" w:space="0" w:color="auto"/>
        <w:bottom w:val="none" w:sz="0" w:space="0" w:color="auto"/>
        <w:right w:val="none" w:sz="0" w:space="0" w:color="auto"/>
      </w:divBdr>
      <w:divsChild>
        <w:div w:id="1903254004">
          <w:marLeft w:val="720"/>
          <w:marRight w:val="0"/>
          <w:marTop w:val="0"/>
          <w:marBottom w:val="0"/>
          <w:divBdr>
            <w:top w:val="none" w:sz="0" w:space="0" w:color="auto"/>
            <w:left w:val="none" w:sz="0" w:space="0" w:color="auto"/>
            <w:bottom w:val="none" w:sz="0" w:space="0" w:color="auto"/>
            <w:right w:val="none" w:sz="0" w:space="0" w:color="auto"/>
          </w:divBdr>
        </w:div>
        <w:div w:id="2049605428">
          <w:marLeft w:val="720"/>
          <w:marRight w:val="0"/>
          <w:marTop w:val="0"/>
          <w:marBottom w:val="0"/>
          <w:divBdr>
            <w:top w:val="none" w:sz="0" w:space="0" w:color="auto"/>
            <w:left w:val="none" w:sz="0" w:space="0" w:color="auto"/>
            <w:bottom w:val="none" w:sz="0" w:space="0" w:color="auto"/>
            <w:right w:val="none" w:sz="0" w:space="0" w:color="auto"/>
          </w:divBdr>
        </w:div>
      </w:divsChild>
    </w:div>
    <w:div w:id="277571187">
      <w:bodyDiv w:val="1"/>
      <w:marLeft w:val="0"/>
      <w:marRight w:val="0"/>
      <w:marTop w:val="0"/>
      <w:marBottom w:val="0"/>
      <w:divBdr>
        <w:top w:val="none" w:sz="0" w:space="0" w:color="auto"/>
        <w:left w:val="none" w:sz="0" w:space="0" w:color="auto"/>
        <w:bottom w:val="none" w:sz="0" w:space="0" w:color="auto"/>
        <w:right w:val="none" w:sz="0" w:space="0" w:color="auto"/>
      </w:divBdr>
      <w:divsChild>
        <w:div w:id="848907313">
          <w:marLeft w:val="1166"/>
          <w:marRight w:val="0"/>
          <w:marTop w:val="134"/>
          <w:marBottom w:val="0"/>
          <w:divBdr>
            <w:top w:val="none" w:sz="0" w:space="0" w:color="auto"/>
            <w:left w:val="none" w:sz="0" w:space="0" w:color="auto"/>
            <w:bottom w:val="none" w:sz="0" w:space="0" w:color="auto"/>
            <w:right w:val="none" w:sz="0" w:space="0" w:color="auto"/>
          </w:divBdr>
        </w:div>
        <w:div w:id="533663705">
          <w:marLeft w:val="2520"/>
          <w:marRight w:val="0"/>
          <w:marTop w:val="96"/>
          <w:marBottom w:val="0"/>
          <w:divBdr>
            <w:top w:val="none" w:sz="0" w:space="0" w:color="auto"/>
            <w:left w:val="none" w:sz="0" w:space="0" w:color="auto"/>
            <w:bottom w:val="none" w:sz="0" w:space="0" w:color="auto"/>
            <w:right w:val="none" w:sz="0" w:space="0" w:color="auto"/>
          </w:divBdr>
        </w:div>
        <w:div w:id="1940215958">
          <w:marLeft w:val="1166"/>
          <w:marRight w:val="0"/>
          <w:marTop w:val="134"/>
          <w:marBottom w:val="0"/>
          <w:divBdr>
            <w:top w:val="none" w:sz="0" w:space="0" w:color="auto"/>
            <w:left w:val="none" w:sz="0" w:space="0" w:color="auto"/>
            <w:bottom w:val="none" w:sz="0" w:space="0" w:color="auto"/>
            <w:right w:val="none" w:sz="0" w:space="0" w:color="auto"/>
          </w:divBdr>
        </w:div>
        <w:div w:id="578715233">
          <w:marLeft w:val="2520"/>
          <w:marRight w:val="0"/>
          <w:marTop w:val="96"/>
          <w:marBottom w:val="0"/>
          <w:divBdr>
            <w:top w:val="none" w:sz="0" w:space="0" w:color="auto"/>
            <w:left w:val="none" w:sz="0" w:space="0" w:color="auto"/>
            <w:bottom w:val="none" w:sz="0" w:space="0" w:color="auto"/>
            <w:right w:val="none" w:sz="0" w:space="0" w:color="auto"/>
          </w:divBdr>
        </w:div>
        <w:div w:id="163671665">
          <w:marLeft w:val="1166"/>
          <w:marRight w:val="0"/>
          <w:marTop w:val="134"/>
          <w:marBottom w:val="0"/>
          <w:divBdr>
            <w:top w:val="none" w:sz="0" w:space="0" w:color="auto"/>
            <w:left w:val="none" w:sz="0" w:space="0" w:color="auto"/>
            <w:bottom w:val="none" w:sz="0" w:space="0" w:color="auto"/>
            <w:right w:val="none" w:sz="0" w:space="0" w:color="auto"/>
          </w:divBdr>
        </w:div>
      </w:divsChild>
    </w:div>
    <w:div w:id="310256335">
      <w:bodyDiv w:val="1"/>
      <w:marLeft w:val="0"/>
      <w:marRight w:val="0"/>
      <w:marTop w:val="0"/>
      <w:marBottom w:val="0"/>
      <w:divBdr>
        <w:top w:val="none" w:sz="0" w:space="0" w:color="auto"/>
        <w:left w:val="none" w:sz="0" w:space="0" w:color="auto"/>
        <w:bottom w:val="none" w:sz="0" w:space="0" w:color="auto"/>
        <w:right w:val="none" w:sz="0" w:space="0" w:color="auto"/>
      </w:divBdr>
      <w:divsChild>
        <w:div w:id="1721048285">
          <w:marLeft w:val="547"/>
          <w:marRight w:val="0"/>
          <w:marTop w:val="130"/>
          <w:marBottom w:val="0"/>
          <w:divBdr>
            <w:top w:val="none" w:sz="0" w:space="0" w:color="auto"/>
            <w:left w:val="none" w:sz="0" w:space="0" w:color="auto"/>
            <w:bottom w:val="none" w:sz="0" w:space="0" w:color="auto"/>
            <w:right w:val="none" w:sz="0" w:space="0" w:color="auto"/>
          </w:divBdr>
        </w:div>
        <w:div w:id="1225601765">
          <w:marLeft w:val="1166"/>
          <w:marRight w:val="0"/>
          <w:marTop w:val="115"/>
          <w:marBottom w:val="0"/>
          <w:divBdr>
            <w:top w:val="none" w:sz="0" w:space="0" w:color="auto"/>
            <w:left w:val="none" w:sz="0" w:space="0" w:color="auto"/>
            <w:bottom w:val="none" w:sz="0" w:space="0" w:color="auto"/>
            <w:right w:val="none" w:sz="0" w:space="0" w:color="auto"/>
          </w:divBdr>
        </w:div>
        <w:div w:id="517814002">
          <w:marLeft w:val="1166"/>
          <w:marRight w:val="0"/>
          <w:marTop w:val="115"/>
          <w:marBottom w:val="0"/>
          <w:divBdr>
            <w:top w:val="none" w:sz="0" w:space="0" w:color="auto"/>
            <w:left w:val="none" w:sz="0" w:space="0" w:color="auto"/>
            <w:bottom w:val="none" w:sz="0" w:space="0" w:color="auto"/>
            <w:right w:val="none" w:sz="0" w:space="0" w:color="auto"/>
          </w:divBdr>
        </w:div>
        <w:div w:id="48189597">
          <w:marLeft w:val="1166"/>
          <w:marRight w:val="0"/>
          <w:marTop w:val="115"/>
          <w:marBottom w:val="0"/>
          <w:divBdr>
            <w:top w:val="none" w:sz="0" w:space="0" w:color="auto"/>
            <w:left w:val="none" w:sz="0" w:space="0" w:color="auto"/>
            <w:bottom w:val="none" w:sz="0" w:space="0" w:color="auto"/>
            <w:right w:val="none" w:sz="0" w:space="0" w:color="auto"/>
          </w:divBdr>
        </w:div>
        <w:div w:id="704060954">
          <w:marLeft w:val="1166"/>
          <w:marRight w:val="0"/>
          <w:marTop w:val="115"/>
          <w:marBottom w:val="0"/>
          <w:divBdr>
            <w:top w:val="none" w:sz="0" w:space="0" w:color="auto"/>
            <w:left w:val="none" w:sz="0" w:space="0" w:color="auto"/>
            <w:bottom w:val="none" w:sz="0" w:space="0" w:color="auto"/>
            <w:right w:val="none" w:sz="0" w:space="0" w:color="auto"/>
          </w:divBdr>
        </w:div>
        <w:div w:id="1229075910">
          <w:marLeft w:val="1800"/>
          <w:marRight w:val="0"/>
          <w:marTop w:val="96"/>
          <w:marBottom w:val="0"/>
          <w:divBdr>
            <w:top w:val="none" w:sz="0" w:space="0" w:color="auto"/>
            <w:left w:val="none" w:sz="0" w:space="0" w:color="auto"/>
            <w:bottom w:val="none" w:sz="0" w:space="0" w:color="auto"/>
            <w:right w:val="none" w:sz="0" w:space="0" w:color="auto"/>
          </w:divBdr>
        </w:div>
        <w:div w:id="2088068966">
          <w:marLeft w:val="1800"/>
          <w:marRight w:val="0"/>
          <w:marTop w:val="96"/>
          <w:marBottom w:val="0"/>
          <w:divBdr>
            <w:top w:val="none" w:sz="0" w:space="0" w:color="auto"/>
            <w:left w:val="none" w:sz="0" w:space="0" w:color="auto"/>
            <w:bottom w:val="none" w:sz="0" w:space="0" w:color="auto"/>
            <w:right w:val="none" w:sz="0" w:space="0" w:color="auto"/>
          </w:divBdr>
        </w:div>
        <w:div w:id="1833327062">
          <w:marLeft w:val="1800"/>
          <w:marRight w:val="0"/>
          <w:marTop w:val="96"/>
          <w:marBottom w:val="0"/>
          <w:divBdr>
            <w:top w:val="none" w:sz="0" w:space="0" w:color="auto"/>
            <w:left w:val="none" w:sz="0" w:space="0" w:color="auto"/>
            <w:bottom w:val="none" w:sz="0" w:space="0" w:color="auto"/>
            <w:right w:val="none" w:sz="0" w:space="0" w:color="auto"/>
          </w:divBdr>
        </w:div>
      </w:divsChild>
    </w:div>
    <w:div w:id="491413848">
      <w:bodyDiv w:val="1"/>
      <w:marLeft w:val="0"/>
      <w:marRight w:val="0"/>
      <w:marTop w:val="0"/>
      <w:marBottom w:val="0"/>
      <w:divBdr>
        <w:top w:val="none" w:sz="0" w:space="0" w:color="auto"/>
        <w:left w:val="none" w:sz="0" w:space="0" w:color="auto"/>
        <w:bottom w:val="none" w:sz="0" w:space="0" w:color="auto"/>
        <w:right w:val="none" w:sz="0" w:space="0" w:color="auto"/>
      </w:divBdr>
      <w:divsChild>
        <w:div w:id="328871933">
          <w:marLeft w:val="547"/>
          <w:marRight w:val="0"/>
          <w:marTop w:val="115"/>
          <w:marBottom w:val="0"/>
          <w:divBdr>
            <w:top w:val="none" w:sz="0" w:space="0" w:color="auto"/>
            <w:left w:val="none" w:sz="0" w:space="0" w:color="auto"/>
            <w:bottom w:val="none" w:sz="0" w:space="0" w:color="auto"/>
            <w:right w:val="none" w:sz="0" w:space="0" w:color="auto"/>
          </w:divBdr>
        </w:div>
        <w:div w:id="255212804">
          <w:marLeft w:val="547"/>
          <w:marRight w:val="0"/>
          <w:marTop w:val="115"/>
          <w:marBottom w:val="0"/>
          <w:divBdr>
            <w:top w:val="none" w:sz="0" w:space="0" w:color="auto"/>
            <w:left w:val="none" w:sz="0" w:space="0" w:color="auto"/>
            <w:bottom w:val="none" w:sz="0" w:space="0" w:color="auto"/>
            <w:right w:val="none" w:sz="0" w:space="0" w:color="auto"/>
          </w:divBdr>
        </w:div>
        <w:div w:id="1756584680">
          <w:marLeft w:val="547"/>
          <w:marRight w:val="0"/>
          <w:marTop w:val="115"/>
          <w:marBottom w:val="0"/>
          <w:divBdr>
            <w:top w:val="none" w:sz="0" w:space="0" w:color="auto"/>
            <w:left w:val="none" w:sz="0" w:space="0" w:color="auto"/>
            <w:bottom w:val="none" w:sz="0" w:space="0" w:color="auto"/>
            <w:right w:val="none" w:sz="0" w:space="0" w:color="auto"/>
          </w:divBdr>
        </w:div>
        <w:div w:id="963122904">
          <w:marLeft w:val="547"/>
          <w:marRight w:val="0"/>
          <w:marTop w:val="115"/>
          <w:marBottom w:val="0"/>
          <w:divBdr>
            <w:top w:val="none" w:sz="0" w:space="0" w:color="auto"/>
            <w:left w:val="none" w:sz="0" w:space="0" w:color="auto"/>
            <w:bottom w:val="none" w:sz="0" w:space="0" w:color="auto"/>
            <w:right w:val="none" w:sz="0" w:space="0" w:color="auto"/>
          </w:divBdr>
        </w:div>
        <w:div w:id="2009095075">
          <w:marLeft w:val="547"/>
          <w:marRight w:val="0"/>
          <w:marTop w:val="115"/>
          <w:marBottom w:val="0"/>
          <w:divBdr>
            <w:top w:val="none" w:sz="0" w:space="0" w:color="auto"/>
            <w:left w:val="none" w:sz="0" w:space="0" w:color="auto"/>
            <w:bottom w:val="none" w:sz="0" w:space="0" w:color="auto"/>
            <w:right w:val="none" w:sz="0" w:space="0" w:color="auto"/>
          </w:divBdr>
        </w:div>
      </w:divsChild>
    </w:div>
    <w:div w:id="712773777">
      <w:bodyDiv w:val="1"/>
      <w:marLeft w:val="0"/>
      <w:marRight w:val="0"/>
      <w:marTop w:val="0"/>
      <w:marBottom w:val="0"/>
      <w:divBdr>
        <w:top w:val="none" w:sz="0" w:space="0" w:color="auto"/>
        <w:left w:val="none" w:sz="0" w:space="0" w:color="auto"/>
        <w:bottom w:val="none" w:sz="0" w:space="0" w:color="auto"/>
        <w:right w:val="none" w:sz="0" w:space="0" w:color="auto"/>
      </w:divBdr>
    </w:div>
    <w:div w:id="750471472">
      <w:bodyDiv w:val="1"/>
      <w:marLeft w:val="0"/>
      <w:marRight w:val="0"/>
      <w:marTop w:val="0"/>
      <w:marBottom w:val="0"/>
      <w:divBdr>
        <w:top w:val="none" w:sz="0" w:space="0" w:color="auto"/>
        <w:left w:val="none" w:sz="0" w:space="0" w:color="auto"/>
        <w:bottom w:val="none" w:sz="0" w:space="0" w:color="auto"/>
        <w:right w:val="none" w:sz="0" w:space="0" w:color="auto"/>
      </w:divBdr>
      <w:divsChild>
        <w:div w:id="620569837">
          <w:marLeft w:val="547"/>
          <w:marRight w:val="0"/>
          <w:marTop w:val="154"/>
          <w:marBottom w:val="0"/>
          <w:divBdr>
            <w:top w:val="none" w:sz="0" w:space="0" w:color="auto"/>
            <w:left w:val="none" w:sz="0" w:space="0" w:color="auto"/>
            <w:bottom w:val="none" w:sz="0" w:space="0" w:color="auto"/>
            <w:right w:val="none" w:sz="0" w:space="0" w:color="auto"/>
          </w:divBdr>
        </w:div>
        <w:div w:id="862205563">
          <w:marLeft w:val="1800"/>
          <w:marRight w:val="0"/>
          <w:marTop w:val="115"/>
          <w:marBottom w:val="0"/>
          <w:divBdr>
            <w:top w:val="none" w:sz="0" w:space="0" w:color="auto"/>
            <w:left w:val="none" w:sz="0" w:space="0" w:color="auto"/>
            <w:bottom w:val="none" w:sz="0" w:space="0" w:color="auto"/>
            <w:right w:val="none" w:sz="0" w:space="0" w:color="auto"/>
          </w:divBdr>
        </w:div>
        <w:div w:id="596986120">
          <w:marLeft w:val="1800"/>
          <w:marRight w:val="0"/>
          <w:marTop w:val="115"/>
          <w:marBottom w:val="0"/>
          <w:divBdr>
            <w:top w:val="none" w:sz="0" w:space="0" w:color="auto"/>
            <w:left w:val="none" w:sz="0" w:space="0" w:color="auto"/>
            <w:bottom w:val="none" w:sz="0" w:space="0" w:color="auto"/>
            <w:right w:val="none" w:sz="0" w:space="0" w:color="auto"/>
          </w:divBdr>
        </w:div>
        <w:div w:id="1329283161">
          <w:marLeft w:val="1800"/>
          <w:marRight w:val="0"/>
          <w:marTop w:val="115"/>
          <w:marBottom w:val="0"/>
          <w:divBdr>
            <w:top w:val="none" w:sz="0" w:space="0" w:color="auto"/>
            <w:left w:val="none" w:sz="0" w:space="0" w:color="auto"/>
            <w:bottom w:val="none" w:sz="0" w:space="0" w:color="auto"/>
            <w:right w:val="none" w:sz="0" w:space="0" w:color="auto"/>
          </w:divBdr>
        </w:div>
      </w:divsChild>
    </w:div>
    <w:div w:id="758795855">
      <w:bodyDiv w:val="1"/>
      <w:marLeft w:val="0"/>
      <w:marRight w:val="0"/>
      <w:marTop w:val="0"/>
      <w:marBottom w:val="0"/>
      <w:divBdr>
        <w:top w:val="none" w:sz="0" w:space="0" w:color="auto"/>
        <w:left w:val="none" w:sz="0" w:space="0" w:color="auto"/>
        <w:bottom w:val="none" w:sz="0" w:space="0" w:color="auto"/>
        <w:right w:val="none" w:sz="0" w:space="0" w:color="auto"/>
      </w:divBdr>
      <w:divsChild>
        <w:div w:id="1669555406">
          <w:marLeft w:val="547"/>
          <w:marRight w:val="0"/>
          <w:marTop w:val="154"/>
          <w:marBottom w:val="0"/>
          <w:divBdr>
            <w:top w:val="none" w:sz="0" w:space="0" w:color="auto"/>
            <w:left w:val="none" w:sz="0" w:space="0" w:color="auto"/>
            <w:bottom w:val="none" w:sz="0" w:space="0" w:color="auto"/>
            <w:right w:val="none" w:sz="0" w:space="0" w:color="auto"/>
          </w:divBdr>
        </w:div>
        <w:div w:id="1348025068">
          <w:marLeft w:val="1166"/>
          <w:marRight w:val="0"/>
          <w:marTop w:val="134"/>
          <w:marBottom w:val="0"/>
          <w:divBdr>
            <w:top w:val="none" w:sz="0" w:space="0" w:color="auto"/>
            <w:left w:val="none" w:sz="0" w:space="0" w:color="auto"/>
            <w:bottom w:val="none" w:sz="0" w:space="0" w:color="auto"/>
            <w:right w:val="none" w:sz="0" w:space="0" w:color="auto"/>
          </w:divBdr>
        </w:div>
        <w:div w:id="275601057">
          <w:marLeft w:val="547"/>
          <w:marRight w:val="0"/>
          <w:marTop w:val="154"/>
          <w:marBottom w:val="0"/>
          <w:divBdr>
            <w:top w:val="none" w:sz="0" w:space="0" w:color="auto"/>
            <w:left w:val="none" w:sz="0" w:space="0" w:color="auto"/>
            <w:bottom w:val="none" w:sz="0" w:space="0" w:color="auto"/>
            <w:right w:val="none" w:sz="0" w:space="0" w:color="auto"/>
          </w:divBdr>
        </w:div>
        <w:div w:id="236981116">
          <w:marLeft w:val="1166"/>
          <w:marRight w:val="0"/>
          <w:marTop w:val="134"/>
          <w:marBottom w:val="0"/>
          <w:divBdr>
            <w:top w:val="none" w:sz="0" w:space="0" w:color="auto"/>
            <w:left w:val="none" w:sz="0" w:space="0" w:color="auto"/>
            <w:bottom w:val="none" w:sz="0" w:space="0" w:color="auto"/>
            <w:right w:val="none" w:sz="0" w:space="0" w:color="auto"/>
          </w:divBdr>
        </w:div>
      </w:divsChild>
    </w:div>
    <w:div w:id="868490783">
      <w:bodyDiv w:val="1"/>
      <w:marLeft w:val="0"/>
      <w:marRight w:val="0"/>
      <w:marTop w:val="0"/>
      <w:marBottom w:val="0"/>
      <w:divBdr>
        <w:top w:val="none" w:sz="0" w:space="0" w:color="auto"/>
        <w:left w:val="none" w:sz="0" w:space="0" w:color="auto"/>
        <w:bottom w:val="none" w:sz="0" w:space="0" w:color="auto"/>
        <w:right w:val="none" w:sz="0" w:space="0" w:color="auto"/>
      </w:divBdr>
      <w:divsChild>
        <w:div w:id="2061900073">
          <w:marLeft w:val="547"/>
          <w:marRight w:val="0"/>
          <w:marTop w:val="154"/>
          <w:marBottom w:val="0"/>
          <w:divBdr>
            <w:top w:val="none" w:sz="0" w:space="0" w:color="auto"/>
            <w:left w:val="none" w:sz="0" w:space="0" w:color="auto"/>
            <w:bottom w:val="none" w:sz="0" w:space="0" w:color="auto"/>
            <w:right w:val="none" w:sz="0" w:space="0" w:color="auto"/>
          </w:divBdr>
        </w:div>
        <w:div w:id="1041252222">
          <w:marLeft w:val="1166"/>
          <w:marRight w:val="0"/>
          <w:marTop w:val="134"/>
          <w:marBottom w:val="0"/>
          <w:divBdr>
            <w:top w:val="none" w:sz="0" w:space="0" w:color="auto"/>
            <w:left w:val="none" w:sz="0" w:space="0" w:color="auto"/>
            <w:bottom w:val="none" w:sz="0" w:space="0" w:color="auto"/>
            <w:right w:val="none" w:sz="0" w:space="0" w:color="auto"/>
          </w:divBdr>
        </w:div>
        <w:div w:id="1894386345">
          <w:marLeft w:val="547"/>
          <w:marRight w:val="0"/>
          <w:marTop w:val="154"/>
          <w:marBottom w:val="0"/>
          <w:divBdr>
            <w:top w:val="none" w:sz="0" w:space="0" w:color="auto"/>
            <w:left w:val="none" w:sz="0" w:space="0" w:color="auto"/>
            <w:bottom w:val="none" w:sz="0" w:space="0" w:color="auto"/>
            <w:right w:val="none" w:sz="0" w:space="0" w:color="auto"/>
          </w:divBdr>
        </w:div>
        <w:div w:id="2125222953">
          <w:marLeft w:val="1166"/>
          <w:marRight w:val="0"/>
          <w:marTop w:val="134"/>
          <w:marBottom w:val="0"/>
          <w:divBdr>
            <w:top w:val="none" w:sz="0" w:space="0" w:color="auto"/>
            <w:left w:val="none" w:sz="0" w:space="0" w:color="auto"/>
            <w:bottom w:val="none" w:sz="0" w:space="0" w:color="auto"/>
            <w:right w:val="none" w:sz="0" w:space="0" w:color="auto"/>
          </w:divBdr>
        </w:div>
        <w:div w:id="1065177882">
          <w:marLeft w:val="1166"/>
          <w:marRight w:val="0"/>
          <w:marTop w:val="134"/>
          <w:marBottom w:val="0"/>
          <w:divBdr>
            <w:top w:val="none" w:sz="0" w:space="0" w:color="auto"/>
            <w:left w:val="none" w:sz="0" w:space="0" w:color="auto"/>
            <w:bottom w:val="none" w:sz="0" w:space="0" w:color="auto"/>
            <w:right w:val="none" w:sz="0" w:space="0" w:color="auto"/>
          </w:divBdr>
        </w:div>
      </w:divsChild>
    </w:div>
    <w:div w:id="982739840">
      <w:bodyDiv w:val="1"/>
      <w:marLeft w:val="0"/>
      <w:marRight w:val="0"/>
      <w:marTop w:val="0"/>
      <w:marBottom w:val="0"/>
      <w:divBdr>
        <w:top w:val="none" w:sz="0" w:space="0" w:color="auto"/>
        <w:left w:val="none" w:sz="0" w:space="0" w:color="auto"/>
        <w:bottom w:val="none" w:sz="0" w:space="0" w:color="auto"/>
        <w:right w:val="none" w:sz="0" w:space="0" w:color="auto"/>
      </w:divBdr>
      <w:divsChild>
        <w:div w:id="718944242">
          <w:marLeft w:val="547"/>
          <w:marRight w:val="0"/>
          <w:marTop w:val="125"/>
          <w:marBottom w:val="0"/>
          <w:divBdr>
            <w:top w:val="none" w:sz="0" w:space="0" w:color="auto"/>
            <w:left w:val="none" w:sz="0" w:space="0" w:color="auto"/>
            <w:bottom w:val="none" w:sz="0" w:space="0" w:color="auto"/>
            <w:right w:val="none" w:sz="0" w:space="0" w:color="auto"/>
          </w:divBdr>
        </w:div>
        <w:div w:id="1321077559">
          <w:marLeft w:val="1166"/>
          <w:marRight w:val="0"/>
          <w:marTop w:val="125"/>
          <w:marBottom w:val="0"/>
          <w:divBdr>
            <w:top w:val="none" w:sz="0" w:space="0" w:color="auto"/>
            <w:left w:val="none" w:sz="0" w:space="0" w:color="auto"/>
            <w:bottom w:val="none" w:sz="0" w:space="0" w:color="auto"/>
            <w:right w:val="none" w:sz="0" w:space="0" w:color="auto"/>
          </w:divBdr>
        </w:div>
        <w:div w:id="1416630328">
          <w:marLeft w:val="1166"/>
          <w:marRight w:val="0"/>
          <w:marTop w:val="125"/>
          <w:marBottom w:val="0"/>
          <w:divBdr>
            <w:top w:val="none" w:sz="0" w:space="0" w:color="auto"/>
            <w:left w:val="none" w:sz="0" w:space="0" w:color="auto"/>
            <w:bottom w:val="none" w:sz="0" w:space="0" w:color="auto"/>
            <w:right w:val="none" w:sz="0" w:space="0" w:color="auto"/>
          </w:divBdr>
        </w:div>
      </w:divsChild>
    </w:div>
    <w:div w:id="1024554075">
      <w:bodyDiv w:val="1"/>
      <w:marLeft w:val="0"/>
      <w:marRight w:val="0"/>
      <w:marTop w:val="0"/>
      <w:marBottom w:val="0"/>
      <w:divBdr>
        <w:top w:val="none" w:sz="0" w:space="0" w:color="auto"/>
        <w:left w:val="none" w:sz="0" w:space="0" w:color="auto"/>
        <w:bottom w:val="none" w:sz="0" w:space="0" w:color="auto"/>
        <w:right w:val="none" w:sz="0" w:space="0" w:color="auto"/>
      </w:divBdr>
    </w:div>
    <w:div w:id="1033308645">
      <w:bodyDiv w:val="1"/>
      <w:marLeft w:val="0"/>
      <w:marRight w:val="0"/>
      <w:marTop w:val="0"/>
      <w:marBottom w:val="0"/>
      <w:divBdr>
        <w:top w:val="none" w:sz="0" w:space="0" w:color="auto"/>
        <w:left w:val="none" w:sz="0" w:space="0" w:color="auto"/>
        <w:bottom w:val="none" w:sz="0" w:space="0" w:color="auto"/>
        <w:right w:val="none" w:sz="0" w:space="0" w:color="auto"/>
      </w:divBdr>
    </w:div>
    <w:div w:id="1074935850">
      <w:bodyDiv w:val="1"/>
      <w:marLeft w:val="0"/>
      <w:marRight w:val="0"/>
      <w:marTop w:val="0"/>
      <w:marBottom w:val="0"/>
      <w:divBdr>
        <w:top w:val="none" w:sz="0" w:space="0" w:color="auto"/>
        <w:left w:val="none" w:sz="0" w:space="0" w:color="auto"/>
        <w:bottom w:val="none" w:sz="0" w:space="0" w:color="auto"/>
        <w:right w:val="none" w:sz="0" w:space="0" w:color="auto"/>
      </w:divBdr>
      <w:divsChild>
        <w:div w:id="827091893">
          <w:marLeft w:val="547"/>
          <w:marRight w:val="0"/>
          <w:marTop w:val="144"/>
          <w:marBottom w:val="0"/>
          <w:divBdr>
            <w:top w:val="none" w:sz="0" w:space="0" w:color="auto"/>
            <w:left w:val="none" w:sz="0" w:space="0" w:color="auto"/>
            <w:bottom w:val="none" w:sz="0" w:space="0" w:color="auto"/>
            <w:right w:val="none" w:sz="0" w:space="0" w:color="auto"/>
          </w:divBdr>
        </w:div>
        <w:div w:id="643048475">
          <w:marLeft w:val="1166"/>
          <w:marRight w:val="0"/>
          <w:marTop w:val="125"/>
          <w:marBottom w:val="0"/>
          <w:divBdr>
            <w:top w:val="none" w:sz="0" w:space="0" w:color="auto"/>
            <w:left w:val="none" w:sz="0" w:space="0" w:color="auto"/>
            <w:bottom w:val="none" w:sz="0" w:space="0" w:color="auto"/>
            <w:right w:val="none" w:sz="0" w:space="0" w:color="auto"/>
          </w:divBdr>
        </w:div>
        <w:div w:id="619536091">
          <w:marLeft w:val="547"/>
          <w:marRight w:val="0"/>
          <w:marTop w:val="144"/>
          <w:marBottom w:val="0"/>
          <w:divBdr>
            <w:top w:val="none" w:sz="0" w:space="0" w:color="auto"/>
            <w:left w:val="none" w:sz="0" w:space="0" w:color="auto"/>
            <w:bottom w:val="none" w:sz="0" w:space="0" w:color="auto"/>
            <w:right w:val="none" w:sz="0" w:space="0" w:color="auto"/>
          </w:divBdr>
        </w:div>
        <w:div w:id="463541728">
          <w:marLeft w:val="1166"/>
          <w:marRight w:val="0"/>
          <w:marTop w:val="125"/>
          <w:marBottom w:val="0"/>
          <w:divBdr>
            <w:top w:val="none" w:sz="0" w:space="0" w:color="auto"/>
            <w:left w:val="none" w:sz="0" w:space="0" w:color="auto"/>
            <w:bottom w:val="none" w:sz="0" w:space="0" w:color="auto"/>
            <w:right w:val="none" w:sz="0" w:space="0" w:color="auto"/>
          </w:divBdr>
        </w:div>
        <w:div w:id="1076710904">
          <w:marLeft w:val="1166"/>
          <w:marRight w:val="0"/>
          <w:marTop w:val="125"/>
          <w:marBottom w:val="0"/>
          <w:divBdr>
            <w:top w:val="none" w:sz="0" w:space="0" w:color="auto"/>
            <w:left w:val="none" w:sz="0" w:space="0" w:color="auto"/>
            <w:bottom w:val="none" w:sz="0" w:space="0" w:color="auto"/>
            <w:right w:val="none" w:sz="0" w:space="0" w:color="auto"/>
          </w:divBdr>
        </w:div>
        <w:div w:id="1331371258">
          <w:marLeft w:val="1800"/>
          <w:marRight w:val="0"/>
          <w:marTop w:val="106"/>
          <w:marBottom w:val="0"/>
          <w:divBdr>
            <w:top w:val="none" w:sz="0" w:space="0" w:color="auto"/>
            <w:left w:val="none" w:sz="0" w:space="0" w:color="auto"/>
            <w:bottom w:val="none" w:sz="0" w:space="0" w:color="auto"/>
            <w:right w:val="none" w:sz="0" w:space="0" w:color="auto"/>
          </w:divBdr>
        </w:div>
        <w:div w:id="573971753">
          <w:marLeft w:val="1800"/>
          <w:marRight w:val="0"/>
          <w:marTop w:val="106"/>
          <w:marBottom w:val="0"/>
          <w:divBdr>
            <w:top w:val="none" w:sz="0" w:space="0" w:color="auto"/>
            <w:left w:val="none" w:sz="0" w:space="0" w:color="auto"/>
            <w:bottom w:val="none" w:sz="0" w:space="0" w:color="auto"/>
            <w:right w:val="none" w:sz="0" w:space="0" w:color="auto"/>
          </w:divBdr>
        </w:div>
      </w:divsChild>
    </w:div>
    <w:div w:id="1512837277">
      <w:bodyDiv w:val="1"/>
      <w:marLeft w:val="0"/>
      <w:marRight w:val="0"/>
      <w:marTop w:val="0"/>
      <w:marBottom w:val="0"/>
      <w:divBdr>
        <w:top w:val="none" w:sz="0" w:space="0" w:color="auto"/>
        <w:left w:val="none" w:sz="0" w:space="0" w:color="auto"/>
        <w:bottom w:val="none" w:sz="0" w:space="0" w:color="auto"/>
        <w:right w:val="none" w:sz="0" w:space="0" w:color="auto"/>
      </w:divBdr>
    </w:div>
    <w:div w:id="1575356011">
      <w:bodyDiv w:val="1"/>
      <w:marLeft w:val="0"/>
      <w:marRight w:val="0"/>
      <w:marTop w:val="0"/>
      <w:marBottom w:val="0"/>
      <w:divBdr>
        <w:top w:val="none" w:sz="0" w:space="0" w:color="auto"/>
        <w:left w:val="none" w:sz="0" w:space="0" w:color="auto"/>
        <w:bottom w:val="none" w:sz="0" w:space="0" w:color="auto"/>
        <w:right w:val="none" w:sz="0" w:space="0" w:color="auto"/>
      </w:divBdr>
      <w:divsChild>
        <w:div w:id="450634732">
          <w:marLeft w:val="547"/>
          <w:marRight w:val="0"/>
          <w:marTop w:val="154"/>
          <w:marBottom w:val="0"/>
          <w:divBdr>
            <w:top w:val="none" w:sz="0" w:space="0" w:color="auto"/>
            <w:left w:val="none" w:sz="0" w:space="0" w:color="auto"/>
            <w:bottom w:val="none" w:sz="0" w:space="0" w:color="auto"/>
            <w:right w:val="none" w:sz="0" w:space="0" w:color="auto"/>
          </w:divBdr>
        </w:div>
        <w:div w:id="419133445">
          <w:marLeft w:val="1166"/>
          <w:marRight w:val="0"/>
          <w:marTop w:val="134"/>
          <w:marBottom w:val="0"/>
          <w:divBdr>
            <w:top w:val="none" w:sz="0" w:space="0" w:color="auto"/>
            <w:left w:val="none" w:sz="0" w:space="0" w:color="auto"/>
            <w:bottom w:val="none" w:sz="0" w:space="0" w:color="auto"/>
            <w:right w:val="none" w:sz="0" w:space="0" w:color="auto"/>
          </w:divBdr>
        </w:div>
        <w:div w:id="19862481">
          <w:marLeft w:val="1800"/>
          <w:marRight w:val="0"/>
          <w:marTop w:val="115"/>
          <w:marBottom w:val="0"/>
          <w:divBdr>
            <w:top w:val="none" w:sz="0" w:space="0" w:color="auto"/>
            <w:left w:val="none" w:sz="0" w:space="0" w:color="auto"/>
            <w:bottom w:val="none" w:sz="0" w:space="0" w:color="auto"/>
            <w:right w:val="none" w:sz="0" w:space="0" w:color="auto"/>
          </w:divBdr>
        </w:div>
        <w:div w:id="1144587681">
          <w:marLeft w:val="1800"/>
          <w:marRight w:val="0"/>
          <w:marTop w:val="115"/>
          <w:marBottom w:val="0"/>
          <w:divBdr>
            <w:top w:val="none" w:sz="0" w:space="0" w:color="auto"/>
            <w:left w:val="none" w:sz="0" w:space="0" w:color="auto"/>
            <w:bottom w:val="none" w:sz="0" w:space="0" w:color="auto"/>
            <w:right w:val="none" w:sz="0" w:space="0" w:color="auto"/>
          </w:divBdr>
        </w:div>
        <w:div w:id="1873956183">
          <w:marLeft w:val="1800"/>
          <w:marRight w:val="0"/>
          <w:marTop w:val="115"/>
          <w:marBottom w:val="0"/>
          <w:divBdr>
            <w:top w:val="none" w:sz="0" w:space="0" w:color="auto"/>
            <w:left w:val="none" w:sz="0" w:space="0" w:color="auto"/>
            <w:bottom w:val="none" w:sz="0" w:space="0" w:color="auto"/>
            <w:right w:val="none" w:sz="0" w:space="0" w:color="auto"/>
          </w:divBdr>
        </w:div>
        <w:div w:id="471560427">
          <w:marLeft w:val="547"/>
          <w:marRight w:val="0"/>
          <w:marTop w:val="134"/>
          <w:marBottom w:val="0"/>
          <w:divBdr>
            <w:top w:val="none" w:sz="0" w:space="0" w:color="auto"/>
            <w:left w:val="none" w:sz="0" w:space="0" w:color="auto"/>
            <w:bottom w:val="none" w:sz="0" w:space="0" w:color="auto"/>
            <w:right w:val="none" w:sz="0" w:space="0" w:color="auto"/>
          </w:divBdr>
        </w:div>
        <w:div w:id="28185694">
          <w:marLeft w:val="1166"/>
          <w:marRight w:val="0"/>
          <w:marTop w:val="115"/>
          <w:marBottom w:val="0"/>
          <w:divBdr>
            <w:top w:val="none" w:sz="0" w:space="0" w:color="auto"/>
            <w:left w:val="none" w:sz="0" w:space="0" w:color="auto"/>
            <w:bottom w:val="none" w:sz="0" w:space="0" w:color="auto"/>
            <w:right w:val="none" w:sz="0" w:space="0" w:color="auto"/>
          </w:divBdr>
        </w:div>
      </w:divsChild>
    </w:div>
    <w:div w:id="1580597300">
      <w:bodyDiv w:val="1"/>
      <w:marLeft w:val="0"/>
      <w:marRight w:val="0"/>
      <w:marTop w:val="0"/>
      <w:marBottom w:val="0"/>
      <w:divBdr>
        <w:top w:val="none" w:sz="0" w:space="0" w:color="auto"/>
        <w:left w:val="none" w:sz="0" w:space="0" w:color="auto"/>
        <w:bottom w:val="none" w:sz="0" w:space="0" w:color="auto"/>
        <w:right w:val="none" w:sz="0" w:space="0" w:color="auto"/>
      </w:divBdr>
    </w:div>
    <w:div w:id="1653605806">
      <w:bodyDiv w:val="1"/>
      <w:marLeft w:val="0"/>
      <w:marRight w:val="0"/>
      <w:marTop w:val="0"/>
      <w:marBottom w:val="0"/>
      <w:divBdr>
        <w:top w:val="none" w:sz="0" w:space="0" w:color="auto"/>
        <w:left w:val="none" w:sz="0" w:space="0" w:color="auto"/>
        <w:bottom w:val="none" w:sz="0" w:space="0" w:color="auto"/>
        <w:right w:val="none" w:sz="0" w:space="0" w:color="auto"/>
      </w:divBdr>
      <w:divsChild>
        <w:div w:id="191962476">
          <w:marLeft w:val="547"/>
          <w:marRight w:val="0"/>
          <w:marTop w:val="144"/>
          <w:marBottom w:val="0"/>
          <w:divBdr>
            <w:top w:val="none" w:sz="0" w:space="0" w:color="auto"/>
            <w:left w:val="none" w:sz="0" w:space="0" w:color="auto"/>
            <w:bottom w:val="none" w:sz="0" w:space="0" w:color="auto"/>
            <w:right w:val="none" w:sz="0" w:space="0" w:color="auto"/>
          </w:divBdr>
        </w:div>
        <w:div w:id="1449736803">
          <w:marLeft w:val="1166"/>
          <w:marRight w:val="0"/>
          <w:marTop w:val="125"/>
          <w:marBottom w:val="0"/>
          <w:divBdr>
            <w:top w:val="none" w:sz="0" w:space="0" w:color="auto"/>
            <w:left w:val="none" w:sz="0" w:space="0" w:color="auto"/>
            <w:bottom w:val="none" w:sz="0" w:space="0" w:color="auto"/>
            <w:right w:val="none" w:sz="0" w:space="0" w:color="auto"/>
          </w:divBdr>
        </w:div>
        <w:div w:id="303702479">
          <w:marLeft w:val="1166"/>
          <w:marRight w:val="0"/>
          <w:marTop w:val="125"/>
          <w:marBottom w:val="0"/>
          <w:divBdr>
            <w:top w:val="none" w:sz="0" w:space="0" w:color="auto"/>
            <w:left w:val="none" w:sz="0" w:space="0" w:color="auto"/>
            <w:bottom w:val="none" w:sz="0" w:space="0" w:color="auto"/>
            <w:right w:val="none" w:sz="0" w:space="0" w:color="auto"/>
          </w:divBdr>
        </w:div>
        <w:div w:id="342785364">
          <w:marLeft w:val="547"/>
          <w:marRight w:val="0"/>
          <w:marTop w:val="144"/>
          <w:marBottom w:val="0"/>
          <w:divBdr>
            <w:top w:val="none" w:sz="0" w:space="0" w:color="auto"/>
            <w:left w:val="none" w:sz="0" w:space="0" w:color="auto"/>
            <w:bottom w:val="none" w:sz="0" w:space="0" w:color="auto"/>
            <w:right w:val="none" w:sz="0" w:space="0" w:color="auto"/>
          </w:divBdr>
        </w:div>
        <w:div w:id="520555986">
          <w:marLeft w:val="1166"/>
          <w:marRight w:val="0"/>
          <w:marTop w:val="125"/>
          <w:marBottom w:val="0"/>
          <w:divBdr>
            <w:top w:val="none" w:sz="0" w:space="0" w:color="auto"/>
            <w:left w:val="none" w:sz="0" w:space="0" w:color="auto"/>
            <w:bottom w:val="none" w:sz="0" w:space="0" w:color="auto"/>
            <w:right w:val="none" w:sz="0" w:space="0" w:color="auto"/>
          </w:divBdr>
        </w:div>
        <w:div w:id="921447401">
          <w:marLeft w:val="1166"/>
          <w:marRight w:val="0"/>
          <w:marTop w:val="125"/>
          <w:marBottom w:val="0"/>
          <w:divBdr>
            <w:top w:val="none" w:sz="0" w:space="0" w:color="auto"/>
            <w:left w:val="none" w:sz="0" w:space="0" w:color="auto"/>
            <w:bottom w:val="none" w:sz="0" w:space="0" w:color="auto"/>
            <w:right w:val="none" w:sz="0" w:space="0" w:color="auto"/>
          </w:divBdr>
        </w:div>
        <w:div w:id="564023724">
          <w:marLeft w:val="1166"/>
          <w:marRight w:val="0"/>
          <w:marTop w:val="125"/>
          <w:marBottom w:val="0"/>
          <w:divBdr>
            <w:top w:val="none" w:sz="0" w:space="0" w:color="auto"/>
            <w:left w:val="none" w:sz="0" w:space="0" w:color="auto"/>
            <w:bottom w:val="none" w:sz="0" w:space="0" w:color="auto"/>
            <w:right w:val="none" w:sz="0" w:space="0" w:color="auto"/>
          </w:divBdr>
        </w:div>
      </w:divsChild>
    </w:div>
    <w:div w:id="1676809330">
      <w:bodyDiv w:val="1"/>
      <w:marLeft w:val="0"/>
      <w:marRight w:val="0"/>
      <w:marTop w:val="0"/>
      <w:marBottom w:val="0"/>
      <w:divBdr>
        <w:top w:val="none" w:sz="0" w:space="0" w:color="auto"/>
        <w:left w:val="none" w:sz="0" w:space="0" w:color="auto"/>
        <w:bottom w:val="none" w:sz="0" w:space="0" w:color="auto"/>
        <w:right w:val="none" w:sz="0" w:space="0" w:color="auto"/>
      </w:divBdr>
      <w:divsChild>
        <w:div w:id="1897088826">
          <w:marLeft w:val="547"/>
          <w:marRight w:val="0"/>
          <w:marTop w:val="144"/>
          <w:marBottom w:val="0"/>
          <w:divBdr>
            <w:top w:val="none" w:sz="0" w:space="0" w:color="auto"/>
            <w:left w:val="none" w:sz="0" w:space="0" w:color="auto"/>
            <w:bottom w:val="none" w:sz="0" w:space="0" w:color="auto"/>
            <w:right w:val="none" w:sz="0" w:space="0" w:color="auto"/>
          </w:divBdr>
        </w:div>
        <w:div w:id="550120565">
          <w:marLeft w:val="1166"/>
          <w:marRight w:val="0"/>
          <w:marTop w:val="125"/>
          <w:marBottom w:val="0"/>
          <w:divBdr>
            <w:top w:val="none" w:sz="0" w:space="0" w:color="auto"/>
            <w:left w:val="none" w:sz="0" w:space="0" w:color="auto"/>
            <w:bottom w:val="none" w:sz="0" w:space="0" w:color="auto"/>
            <w:right w:val="none" w:sz="0" w:space="0" w:color="auto"/>
          </w:divBdr>
        </w:div>
        <w:div w:id="718407121">
          <w:marLeft w:val="1166"/>
          <w:marRight w:val="0"/>
          <w:marTop w:val="125"/>
          <w:marBottom w:val="0"/>
          <w:divBdr>
            <w:top w:val="none" w:sz="0" w:space="0" w:color="auto"/>
            <w:left w:val="none" w:sz="0" w:space="0" w:color="auto"/>
            <w:bottom w:val="none" w:sz="0" w:space="0" w:color="auto"/>
            <w:right w:val="none" w:sz="0" w:space="0" w:color="auto"/>
          </w:divBdr>
        </w:div>
        <w:div w:id="982735951">
          <w:marLeft w:val="1166"/>
          <w:marRight w:val="0"/>
          <w:marTop w:val="125"/>
          <w:marBottom w:val="0"/>
          <w:divBdr>
            <w:top w:val="none" w:sz="0" w:space="0" w:color="auto"/>
            <w:left w:val="none" w:sz="0" w:space="0" w:color="auto"/>
            <w:bottom w:val="none" w:sz="0" w:space="0" w:color="auto"/>
            <w:right w:val="none" w:sz="0" w:space="0" w:color="auto"/>
          </w:divBdr>
        </w:div>
      </w:divsChild>
    </w:div>
    <w:div w:id="2025669191">
      <w:bodyDiv w:val="1"/>
      <w:marLeft w:val="0"/>
      <w:marRight w:val="0"/>
      <w:marTop w:val="0"/>
      <w:marBottom w:val="0"/>
      <w:divBdr>
        <w:top w:val="none" w:sz="0" w:space="0" w:color="auto"/>
        <w:left w:val="none" w:sz="0" w:space="0" w:color="auto"/>
        <w:bottom w:val="none" w:sz="0" w:space="0" w:color="auto"/>
        <w:right w:val="none" w:sz="0" w:space="0" w:color="auto"/>
      </w:divBdr>
    </w:div>
    <w:div w:id="2049797812">
      <w:bodyDiv w:val="1"/>
      <w:marLeft w:val="0"/>
      <w:marRight w:val="0"/>
      <w:marTop w:val="0"/>
      <w:marBottom w:val="0"/>
      <w:divBdr>
        <w:top w:val="none" w:sz="0" w:space="0" w:color="auto"/>
        <w:left w:val="none" w:sz="0" w:space="0" w:color="auto"/>
        <w:bottom w:val="none" w:sz="0" w:space="0" w:color="auto"/>
        <w:right w:val="none" w:sz="0" w:space="0" w:color="auto"/>
      </w:divBdr>
      <w:divsChild>
        <w:div w:id="1673994338">
          <w:marLeft w:val="547"/>
          <w:marRight w:val="0"/>
          <w:marTop w:val="106"/>
          <w:marBottom w:val="0"/>
          <w:divBdr>
            <w:top w:val="none" w:sz="0" w:space="0" w:color="auto"/>
            <w:left w:val="none" w:sz="0" w:space="0" w:color="auto"/>
            <w:bottom w:val="none" w:sz="0" w:space="0" w:color="auto"/>
            <w:right w:val="none" w:sz="0" w:space="0" w:color="auto"/>
          </w:divBdr>
        </w:div>
        <w:div w:id="1584949078">
          <w:marLeft w:val="547"/>
          <w:marRight w:val="0"/>
          <w:marTop w:val="106"/>
          <w:marBottom w:val="0"/>
          <w:divBdr>
            <w:top w:val="none" w:sz="0" w:space="0" w:color="auto"/>
            <w:left w:val="none" w:sz="0" w:space="0" w:color="auto"/>
            <w:bottom w:val="none" w:sz="0" w:space="0" w:color="auto"/>
            <w:right w:val="none" w:sz="0" w:space="0" w:color="auto"/>
          </w:divBdr>
        </w:div>
        <w:div w:id="1892956945">
          <w:marLeft w:val="547"/>
          <w:marRight w:val="0"/>
          <w:marTop w:val="106"/>
          <w:marBottom w:val="0"/>
          <w:divBdr>
            <w:top w:val="none" w:sz="0" w:space="0" w:color="auto"/>
            <w:left w:val="none" w:sz="0" w:space="0" w:color="auto"/>
            <w:bottom w:val="none" w:sz="0" w:space="0" w:color="auto"/>
            <w:right w:val="none" w:sz="0" w:space="0" w:color="auto"/>
          </w:divBdr>
        </w:div>
        <w:div w:id="44257689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TS</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14</cp:revision>
  <cp:lastPrinted>2012-10-01T21:03:00Z</cp:lastPrinted>
  <dcterms:created xsi:type="dcterms:W3CDTF">2012-05-20T06:34:00Z</dcterms:created>
  <dcterms:modified xsi:type="dcterms:W3CDTF">2012-11-05T10:05:00Z</dcterms:modified>
</cp:coreProperties>
</file>